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C8" w:rsidRPr="008942C0" w:rsidRDefault="009F23C8" w:rsidP="009F23C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3"/>
        <w:gridCol w:w="2191"/>
      </w:tblGrid>
      <w:tr w:rsidR="009F23C8" w:rsidRPr="008942C0" w:rsidTr="007A7AAD">
        <w:tc>
          <w:tcPr>
            <w:tcW w:w="6946" w:type="dxa"/>
            <w:shd w:val="clear" w:color="auto" w:fill="F2F2F2"/>
          </w:tcPr>
          <w:p w:rsidR="009F23C8" w:rsidRPr="008942C0" w:rsidRDefault="009F23C8" w:rsidP="007A7A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wzór – SPECYFIKACJA TECHNICZNA </w:t>
            </w:r>
            <w:r w:rsidR="001836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– CZĘŚĆ 2</w:t>
            </w:r>
          </w:p>
        </w:tc>
        <w:tc>
          <w:tcPr>
            <w:tcW w:w="2233" w:type="dxa"/>
            <w:shd w:val="clear" w:color="auto" w:fill="F2F2F2"/>
          </w:tcPr>
          <w:p w:rsidR="009F23C8" w:rsidRPr="008942C0" w:rsidRDefault="009F23C8" w:rsidP="009F2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 nr 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B</w:t>
            </w:r>
          </w:p>
        </w:tc>
      </w:tr>
    </w:tbl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5D567E" w:rsidRPr="008942C0" w:rsidTr="005D567E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5D567E" w:rsidRPr="008942C0" w:rsidRDefault="005D567E" w:rsidP="005D567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</w:tr>
      <w:tr w:rsidR="005D567E" w:rsidRPr="008942C0" w:rsidTr="005D567E">
        <w:trPr>
          <w:trHeight w:val="838"/>
        </w:trPr>
        <w:tc>
          <w:tcPr>
            <w:tcW w:w="3402" w:type="dxa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(zarejestrowana nazwa lidera / pełnomocnika w przypadku oferty wspólnej)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5D567E" w:rsidRPr="008942C0" w:rsidTr="005D567E">
        <w:trPr>
          <w:trHeight w:val="798"/>
        </w:trPr>
        <w:tc>
          <w:tcPr>
            <w:tcW w:w="3402" w:type="dxa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D567E" w:rsidRPr="008942C0" w:rsidRDefault="005D567E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704"/>
        <w:gridCol w:w="1929"/>
        <w:gridCol w:w="3220"/>
        <w:gridCol w:w="3469"/>
      </w:tblGrid>
      <w:tr w:rsidR="005D567E" w:rsidRPr="008942C0" w:rsidTr="005D567E">
        <w:trPr>
          <w:trHeight w:val="595"/>
        </w:trPr>
        <w:tc>
          <w:tcPr>
            <w:tcW w:w="9322" w:type="dxa"/>
            <w:gridSpan w:val="4"/>
            <w:shd w:val="clear" w:color="auto" w:fill="FFD966" w:themeFill="accent4" w:themeFillTint="99"/>
            <w:vAlign w:val="center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</w:t>
            </w: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CZĘŚĆ 2: nowy samochód o nadwoziu typu BUS 6-cio osobowy – 1 sztuka</w:t>
            </w: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163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5D567E" w:rsidRPr="008942C0" w:rsidRDefault="005D567E" w:rsidP="005D56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Wykonawca oferuje samochód 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fabrycznie nowy,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dopuszczony do ruchu drogowego zgodnie z obowiązującym w Polsce prawem oraz wymaganym prawem wspólnotowym Unii Europejskiej,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kompletny, wolny od wad konstrukcyjnych, materiałowych i wykonawczych, zgodnie z niżej przedstawionymi wymaganiami. </w:t>
            </w:r>
          </w:p>
        </w:tc>
      </w:tr>
      <w:tr w:rsidR="005D567E" w:rsidRPr="008942C0" w:rsidTr="005D567E">
        <w:trPr>
          <w:trHeight w:val="595"/>
        </w:trPr>
        <w:tc>
          <w:tcPr>
            <w:tcW w:w="9322" w:type="dxa"/>
            <w:gridSpan w:val="4"/>
            <w:shd w:val="clear" w:color="auto" w:fill="D9E2F3" w:themeFill="accent5" w:themeFillTint="33"/>
            <w:vAlign w:val="center"/>
          </w:tcPr>
          <w:p w:rsidR="005D567E" w:rsidRPr="008942C0" w:rsidRDefault="005D567E" w:rsidP="005D5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OFEROWANY SAMOCHÓD</w:t>
            </w:r>
          </w:p>
          <w:p w:rsidR="005D567E" w:rsidRPr="008942C0" w:rsidRDefault="005D567E" w:rsidP="005D5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95"/>
        </w:trPr>
        <w:tc>
          <w:tcPr>
            <w:tcW w:w="2633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Producent samochodu</w:t>
            </w:r>
          </w:p>
        </w:tc>
        <w:tc>
          <w:tcPr>
            <w:tcW w:w="6689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95"/>
        </w:trPr>
        <w:tc>
          <w:tcPr>
            <w:tcW w:w="2633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Marka pojazdu</w:t>
            </w:r>
          </w:p>
        </w:tc>
        <w:tc>
          <w:tcPr>
            <w:tcW w:w="6689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95"/>
        </w:trPr>
        <w:tc>
          <w:tcPr>
            <w:tcW w:w="2633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Typ pojazdu: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wariant / wersja,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jeżeli występuje</w:t>
            </w:r>
          </w:p>
        </w:tc>
        <w:tc>
          <w:tcPr>
            <w:tcW w:w="6689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95"/>
        </w:trPr>
        <w:tc>
          <w:tcPr>
            <w:tcW w:w="2633" w:type="dxa"/>
            <w:gridSpan w:val="2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Model pojazdu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8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5D567E" w:rsidRPr="008942C0" w:rsidRDefault="005D567E" w:rsidP="005D56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</w:t>
            </w:r>
          </w:p>
        </w:tc>
      </w:tr>
      <w:tr w:rsidR="005D567E" w:rsidRPr="008942C0" w:rsidTr="005D567E">
        <w:trPr>
          <w:trHeight w:val="59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</w:rPr>
            </w:pPr>
            <w:r w:rsidRPr="008942C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F73A8A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techniczne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Opis wymagań stawianych przez Zamawiającego (dopuszczalne parametry techniczne)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Czy wyposażenie jest zgodne z wymaganiami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/ NIE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Opis deklarowanych elementów, parametrów i wyposażenia samochodu (równe lub lepsze od dopuszczalnych przez Zamawiającego)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63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ZAMÓWIENIE PODSTAWOWE CZĘŚCI 2</w:t>
            </w: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tabs>
                <w:tab w:val="left" w:pos="3233"/>
                <w:tab w:val="left" w:pos="34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DANE OGÓLNE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4C5247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Rok produkcji</w:t>
            </w:r>
          </w:p>
        </w:tc>
        <w:tc>
          <w:tcPr>
            <w:tcW w:w="3220" w:type="dxa"/>
          </w:tcPr>
          <w:p w:rsidR="005D567E" w:rsidRPr="008C0773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73">
              <w:rPr>
                <w:rFonts w:ascii="Times New Roman" w:hAnsi="Times New Roman" w:cs="Times New Roman"/>
                <w:sz w:val="20"/>
                <w:szCs w:val="20"/>
              </w:rPr>
              <w:t>nie wcześniej jak w 201</w:t>
            </w:r>
            <w:r w:rsidR="00AF057A" w:rsidRPr="008C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C077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3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wielozadaniowy samochód osobowy, typu BUS,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369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4-drzwiowy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Kategoria prawa jazdy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368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Ilość miejsc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6 osób (1 kierowca + 5 pasażerów)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Kolor nadwozia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ze standardowej palety kolorów (nie biały i nie czarny) - wybór na etapie podpisywania umowy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Dopuszczalna masa całkowita pojazdu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3500 kg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Długość całkowita pojazdu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5400 mm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Wysokość zewnętrzna pojazdu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2020 mm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Szerokość zewnętrzna pojazdu bez lusterek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2000 mm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705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AF3B6E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B6E">
              <w:rPr>
                <w:rFonts w:ascii="Times New Roman" w:hAnsi="Times New Roman" w:cs="Times New Roman"/>
                <w:sz w:val="20"/>
                <w:szCs w:val="20"/>
              </w:rPr>
              <w:t xml:space="preserve">Przestrzeń ładunkowa </w:t>
            </w:r>
          </w:p>
        </w:tc>
        <w:tc>
          <w:tcPr>
            <w:tcW w:w="3220" w:type="dxa"/>
          </w:tcPr>
          <w:p w:rsidR="005D567E" w:rsidRPr="00AF3B6E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B6E">
              <w:rPr>
                <w:rFonts w:ascii="Times New Roman" w:hAnsi="Times New Roman" w:cs="Times New Roman"/>
                <w:sz w:val="20"/>
                <w:szCs w:val="20"/>
              </w:rPr>
              <w:t>długość za II rzędem siedzeń min. 900 mm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705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1E47C8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34530" w:rsidRPr="00034530">
              <w:rPr>
                <w:rFonts w:ascii="Times New Roman" w:hAnsi="Times New Roman" w:cs="Times New Roman"/>
                <w:sz w:val="20"/>
                <w:szCs w:val="20"/>
              </w:rPr>
              <w:t>ożliwość zainstalowania haka do ciągnięcia przyczepy</w:t>
            </w:r>
            <w:r w:rsidR="005D567E"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SILNIK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disel</w:t>
            </w:r>
            <w:proofErr w:type="spell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, wysokoprężny turbodoładowany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Pojemność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1E47C8" w:rsidRPr="00894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4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47C8"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cm3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Moc silnika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min. 125 KM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342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Norma emisji spalin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min. Euro 6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Poziom emisji CO2 (g/km)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175g/km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Katalogowe zużycie paliwa w cyklu mieszanym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10,00 litrów/100 km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UKŁAD NAPĘDOWY I ZAWIESZENIA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Skrzynia biegów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manualna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Ilość biegów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min. 6 (5 + 1 wsteczny)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Napęd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 przednią oś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Hamulce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tarczowe przednie i tylne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5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Układ kierowniczy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wspomaganie układu kierowniczego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1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blokada kierownicy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Kolumna kierownicy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regulacja w minimum dwóch płaszczyznach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NADWOZIE / PODWOZIE</w:t>
            </w:r>
          </w:p>
        </w:tc>
      </w:tr>
      <w:tr w:rsidR="005D567E" w:rsidRPr="008942C0" w:rsidTr="005D567E">
        <w:trPr>
          <w:trHeight w:val="73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Typ nadwozia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jednobryłowy, bez stałej przegrody pomiędzy „szoferką”, a tylną częścią pojazdu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05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Ściany boczne w części tylnej, za II rzędem siedzeń, nieprzeszklone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Drzwi boczne przednie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skrzydłowe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Drzwi boczne tylne, pasażerskie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przesuwane po stronie prawej</w:t>
            </w:r>
            <w:r w:rsidRPr="008942C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przeszklone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Drzwi tylne bagażowe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otwierane skrzydłowo, prawa i lewa strona,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przeszklone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Podłoga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 wykładziną antypoślizgową w przestrzeni pasażerskiej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Podwozie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zawieszenie niezależne kół przednich i tylnych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BEZPIECZEŃSTWO</w:t>
            </w:r>
          </w:p>
        </w:tc>
      </w:tr>
      <w:tr w:rsidR="005D567E" w:rsidRPr="008942C0" w:rsidTr="005D567E">
        <w:trPr>
          <w:trHeight w:val="448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9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Poduszki powietrzne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czołowe poduszki powietrzne dla kierowcy i pasażera</w:t>
            </w:r>
          </w:p>
        </w:tc>
        <w:tc>
          <w:tcPr>
            <w:tcW w:w="3469" w:type="dxa"/>
            <w:vMerge w:val="restart"/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61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boczne poduszki powietrzne dla kierowcy i pasażera</w:t>
            </w:r>
          </w:p>
        </w:tc>
        <w:tc>
          <w:tcPr>
            <w:tcW w:w="3469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Pasy bezpieczeństwa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3-punktowe wszystkich siedzeń z napinaczami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czujnik kontroli zapięcia pasów bezpieczeństwa min. w I rzędzie (optyczny lub akustyczny) 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wspomagający bezpieczeństwo jazdy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zapobiegający blokowaniu kół podczas hamowania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stabilizujący tor jazdy samochodu podczas pokonywania zakrętu 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52E">
              <w:rPr>
                <w:rFonts w:ascii="Times New Roman" w:hAnsi="Times New Roman" w:cs="Times New Roman"/>
                <w:sz w:val="20"/>
                <w:szCs w:val="20"/>
              </w:rPr>
              <w:t xml:space="preserve">kontroli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nadmiernego poślizgu kół pojazdu podczas ruszania i przyspieszania (ASR)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ZAKRES WYPOSAŻENIA</w:t>
            </w:r>
          </w:p>
        </w:tc>
      </w:tr>
      <w:tr w:rsidR="005D567E" w:rsidRPr="008942C0" w:rsidTr="005D567E">
        <w:trPr>
          <w:trHeight w:val="578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 rząd siedzeń, strefa kierowcy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3 siedzenia, układ 1/3 + 2/3, </w:t>
            </w:r>
          </w:p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z zagłówkami,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90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fotel kierowcy z regulacją: </w:t>
            </w:r>
          </w:p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odchylenia,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wysokości,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odległości od kierownicy,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podparcia odcinka lędźwiowego,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 podłokietnikami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II rząd siedzeń</w:t>
            </w:r>
          </w:p>
          <w:p w:rsidR="005D567E" w:rsidRPr="008942C0" w:rsidRDefault="005D567E" w:rsidP="005D5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3 siedzenia (miejsca), </w:t>
            </w:r>
          </w:p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 ustawieniu do kierunku jazdy,</w:t>
            </w:r>
          </w:p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z zagłówkami, </w:t>
            </w:r>
          </w:p>
          <w:p w:rsidR="005D567E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 możliwością szybkiego demontażu, wyjmowane</w:t>
            </w:r>
          </w:p>
          <w:p w:rsidR="008B7E80" w:rsidRPr="008C23AC" w:rsidRDefault="008B7E80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3AC">
              <w:rPr>
                <w:rFonts w:ascii="Times New Roman" w:hAnsi="Times New Roman" w:cs="Times New Roman"/>
                <w:sz w:val="20"/>
                <w:szCs w:val="20"/>
              </w:rPr>
              <w:t>po wymontowaniu tylnego rzędu foteli musi pozostać płaska powierzchnia z dopuszczalnymi mocowaniami foteli lub ich prowadnicami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Szyba przednia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wycieraczki</w:t>
            </w:r>
            <w:r w:rsidR="00AB17F8">
              <w:rPr>
                <w:rFonts w:ascii="Times New Roman" w:hAnsi="Times New Roman" w:cs="Times New Roman"/>
                <w:sz w:val="20"/>
                <w:szCs w:val="20"/>
              </w:rPr>
              <w:t xml:space="preserve"> przedniej szyby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17F8" w:rsidRDefault="00AB17F8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7E" w:rsidRPr="008C23AC" w:rsidRDefault="00AB17F8" w:rsidP="001D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3AC">
              <w:rPr>
                <w:rFonts w:ascii="Times New Roman" w:hAnsi="Times New Roman" w:cs="Times New Roman"/>
                <w:sz w:val="20"/>
                <w:szCs w:val="20"/>
              </w:rPr>
              <w:t>szyba z rozwiązaniem wspomagającym rozmarzanie oszronienia lub lodu, np. podgrzewana elektrycznie lub podgrzewanie wycieraczek przedniej szyby lub ogrzewane dysze spryskiwaczy przedniej szyby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Szyby boczne przednich drzwi skrzydłowych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sterowane (otwierane) elektrycznie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Szyby boczne na wysokości II rzędu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i drzwi przesuwnych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przyciemnienie,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częścią przesuwaną lub uchylaną po obu stronach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Szyby drzwi tylnych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przyciemnienie,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wycieraczki,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podgrzewane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Światła przeciwmgielne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halogeny przednie i tylne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Światła do jazdy dziennej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reflektory automatycznie włączane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Światło stop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min. jedno dodatkowe, tj. trzecie światło stop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43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Lusterka boczne zewnętrzne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elektrycznie sterowane,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elektrycznie podgrzewane,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4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lusterko kierowcy </w:t>
            </w:r>
            <w:proofErr w:type="spell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asferyczne</w:t>
            </w:r>
            <w:proofErr w:type="spell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87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lusterko pasażera o poszerzonym polu widzenia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Lusterko wew. wsteczne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 ochroną przed oślepieniem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Koła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16” lub 17”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Opony zimowe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komplet opon zimowych, zgodne z zaleceniami przez producenta pojazdu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na felgach stalowych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Opony letnie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komplet opon letnich, zgodne z zaleceniami przez producenta pojazdu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Klimatyzacja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min. manualna przód i tył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318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Ogrzewanie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ogrzewany przód i tył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Czujnik parkowania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przód i tył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System mocowania ładunku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przestrzeń ładunkowa wyposażona w uchwyty (klamry) przypodłogowe do mocowania ładunku, min</w:t>
            </w:r>
            <w:r w:rsidRPr="00AD7AF1">
              <w:rPr>
                <w:rFonts w:ascii="Times New Roman" w:hAnsi="Times New Roman" w:cs="Times New Roman"/>
                <w:sz w:val="20"/>
                <w:szCs w:val="20"/>
              </w:rPr>
              <w:t>. 4 pary mocowań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Kontrola nie zamkniętych drzwi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czujnik – sygnalizacja optyczna lub akustyczna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24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Centralny zamek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zdalnie sterowany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66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elektroniczne zabezpieczenie przed niepowołanym uruchomieniem pojazdu (immobiliser)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65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alarm sterowany z oryginalnego kluczyka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35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dwa komplety kluczyków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Komputer pokładowy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wyposażony min. w funkcję wskazania: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temperatury zewnętrznej,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spalania chwilowego i średniego,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ilości przebytych kilometrów,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średnia prędkość kilometrów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Radioodtwarzacz fabryczny (CD, MP3), technologia bezprzewodowej komunikacji krótkiego zasięgu, złącze USB, przygotowane pod parowanie z telefonem komórkowym,  min. 4 głośniki, antena radiowa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Koło zapasowe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pełnowymiarowe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64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Tapicerka / podsufitka / obicie ścian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tapicerka wewnętrzna foteli materiałowa, </w:t>
            </w:r>
            <w:r w:rsidRPr="008942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preferowany ciemny kolor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(kolor do uzgodnienia),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6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pełna podsufitka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2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obicie ścian od wewnątrz min. PCV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Dywaniki podłogowe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komplet dywaników podłogowych, gumowych, dla wszystkich dwóch rzędów 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40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Gniazdo zasilania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przód w przestrzeni kierowcy, 12 V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1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 drugie w przestrzeni pasażerskiej, 12 V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2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Lampka sufitowa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minimum jedna z przodu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225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oraz w części pasażerskiej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Apteczka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wg normy DIN 13164,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mocowanie apteczki w miejscu łatwo dostępnym w części pasażerskiej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Gaśnica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gaśnica samochodowa zamontowana w miejscu łatwo dostępnym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Trójkąt ostrzegawczy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Klucz do kół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Podnośnik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Kamizelka ostrzegawcza  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GWARANCJA JAKOŚCI / SERWIS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</w:rPr>
              <w:t>Okres gwarancji mechanicznej</w:t>
            </w:r>
          </w:p>
        </w:tc>
        <w:tc>
          <w:tcPr>
            <w:tcW w:w="3220" w:type="dxa"/>
          </w:tcPr>
          <w:p w:rsidR="005D567E" w:rsidRPr="001E5692" w:rsidRDefault="005D567E" w:rsidP="005D567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24 miesiące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bez limitu kilometrów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</w:rPr>
              <w:t>Okres gwarancji na powłokę lakierniczą</w:t>
            </w:r>
          </w:p>
        </w:tc>
        <w:tc>
          <w:tcPr>
            <w:tcW w:w="3220" w:type="dxa"/>
          </w:tcPr>
          <w:p w:rsidR="005D567E" w:rsidRPr="001E5692" w:rsidRDefault="005D567E" w:rsidP="005D567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min. 24 miesięcy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bez limitu kilometrów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Okres gwarancji na perforację blach nadwozia. </w:t>
            </w:r>
          </w:p>
        </w:tc>
        <w:tc>
          <w:tcPr>
            <w:tcW w:w="3220" w:type="dxa"/>
          </w:tcPr>
          <w:p w:rsidR="005D567E" w:rsidRPr="001E5692" w:rsidRDefault="005D567E" w:rsidP="005D567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min. 120 miesięcy</w:t>
            </w:r>
            <w:r w:rsidRPr="0089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bez limitu kilometrów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2558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</w:rPr>
              <w:t>Serwis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Wykonawca zapewnia możliwość dokonywania napraw gwarancyjnych i przeglądów w autoryzowanych stacjach obsługi oferowanej marki pojazdu,</w:t>
            </w:r>
          </w:p>
          <w:p w:rsidR="005D567E" w:rsidRPr="008942C0" w:rsidRDefault="005D567E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Wykonawca gwarantuje </w:t>
            </w:r>
            <w:r w:rsidR="00B72E4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Instytucji </w:t>
            </w: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co najmniej jeden autoryzowany przez producenta samochodu warsztat naprawczy</w:t>
            </w:r>
            <w:r w:rsidR="007668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5D567E" w:rsidRDefault="005D567E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odległości maks. 150 km od</w:t>
            </w:r>
            <w:r w:rsidR="007668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siedziby Instytucji</w:t>
            </w:r>
          </w:p>
          <w:p w:rsidR="006A5B14" w:rsidRPr="008942C0" w:rsidRDefault="006A5B14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43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9" w:type="dxa"/>
            <w:gridSpan w:val="2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AUTORYZOWANE PUNKTY SERWISU I NAPRAWY</w:t>
            </w:r>
          </w:p>
        </w:tc>
      </w:tr>
      <w:tr w:rsidR="005D567E" w:rsidRPr="008942C0" w:rsidTr="005D567E">
        <w:trPr>
          <w:trHeight w:val="47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6A5B14" w:rsidRDefault="00766834" w:rsidP="005D567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62329">
              <w:rPr>
                <w:rFonts w:ascii="Times New Roman" w:hAnsi="Times New Roman" w:cs="Times New Roman"/>
                <w:sz w:val="20"/>
                <w:szCs w:val="20"/>
              </w:rPr>
              <w:t>Muzeum Niepodległości,</w:t>
            </w:r>
            <w:r w:rsidRPr="00766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B14" w:rsidRDefault="00766834" w:rsidP="005D567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23C1">
              <w:rPr>
                <w:rFonts w:ascii="Times New Roman" w:hAnsi="Times New Roman" w:cs="Times New Roman"/>
                <w:sz w:val="20"/>
                <w:szCs w:val="20"/>
              </w:rPr>
              <w:t>al. Solidarności 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D567E" w:rsidRDefault="00766834" w:rsidP="005D567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623C1">
              <w:rPr>
                <w:rFonts w:ascii="Times New Roman" w:hAnsi="Times New Roman" w:cs="Times New Roman"/>
                <w:sz w:val="20"/>
                <w:szCs w:val="20"/>
              </w:rPr>
              <w:t>00-240 Warszawa</w:t>
            </w:r>
            <w:r w:rsidRPr="008942C0" w:rsidDel="007668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A5B14" w:rsidRPr="008942C0" w:rsidRDefault="006A5B14" w:rsidP="005D567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DOKUMENTACJA (w języku polskim)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Świadectwo homologacji – samochód osobowy (wypis / wyciąg)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Karta pojazdu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Wykaz autoryzowanych stacji obsługi na terenie Polski i Unii Europejskiej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Książka serwisowa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ZAMÓWIENIE OBIĘTE PRAWEM OPCJI CZĘŚCI 2</w:t>
            </w: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FFF2CC" w:themeFill="accent4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PRAWO OPCJI I CZĘŚCI 2</w:t>
            </w: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Hak holowniczy do podpięcia przyczepki 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fabryczny, zalecany przez producenta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FFF2CC" w:themeFill="accent4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PRAWO OPCJI II CZĘŚCI 2</w:t>
            </w: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Nawigacja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fabryczna, producenta samochodu</w:t>
            </w:r>
          </w:p>
          <w:p w:rsidR="005D567E" w:rsidRPr="008942C0" w:rsidRDefault="005D567E" w:rsidP="005D5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8942C0">
              <w:rPr>
                <w:rFonts w:ascii="Times New Roman" w:hAnsi="Times New Roman" w:cs="Times New Roman"/>
                <w:sz w:val="20"/>
                <w:szCs w:val="16"/>
              </w:rPr>
              <w:t xml:space="preserve">z mapą Polski w języku polskim 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W celu potwierdzenia, że oferowany samochód jest </w:t>
      </w:r>
      <w:r w:rsidRPr="008942C0">
        <w:rPr>
          <w:rFonts w:ascii="Times New Roman" w:hAnsi="Times New Roman" w:cs="Times New Roman"/>
          <w:sz w:val="20"/>
          <w:szCs w:val="20"/>
        </w:rPr>
        <w:t>zgodny z wymogami Zamawiającego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8942C0">
        <w:rPr>
          <w:rFonts w:ascii="Times New Roman" w:eastAsia="Calibri" w:hAnsi="Times New Roman" w:cs="Times New Roman"/>
          <w:b/>
          <w:sz w:val="20"/>
          <w:szCs w:val="20"/>
        </w:rPr>
        <w:t xml:space="preserve">Wykonawca zobowiązany jest uzupełnić powyższą tabelę podając markę, typ, model pojazdu oraz wpisując </w:t>
      </w:r>
      <w:r w:rsidRPr="008942C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w każdej rubryce TAK</w:t>
      </w:r>
      <w:r w:rsidRPr="008942C0">
        <w:rPr>
          <w:rFonts w:ascii="Times New Roman" w:eastAsia="Calibri" w:hAnsi="Times New Roman" w:cs="Times New Roman"/>
          <w:b/>
          <w:sz w:val="20"/>
          <w:szCs w:val="20"/>
        </w:rPr>
        <w:t xml:space="preserve"> jako potwierdzenie spełniania wymagań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, dodatkowo opisując dany parametr i wyposażenie (jeśli to możliwe podając nazwy własne, marki systemów i wyposażenia). </w:t>
      </w: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8942C0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942C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tam, gdzie Zamawiający określił wymagania przez wskazanie jego minimum lub maksimum, należy skonkretyzować dane, tj. należy wpisać dane cyfrowe / symbole / informacje dotyczące oferowanego samochodu.</w:t>
      </w: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8942C0">
        <w:rPr>
          <w:rFonts w:ascii="Times New Roman" w:hAnsi="Times New Roman" w:cs="Times New Roman"/>
          <w:color w:val="FF0000"/>
          <w:sz w:val="20"/>
          <w:szCs w:val="20"/>
        </w:rPr>
        <w:t xml:space="preserve">** </w:t>
      </w:r>
      <w:r w:rsidRPr="008942C0">
        <w:rPr>
          <w:rFonts w:ascii="Times New Roman" w:hAnsi="Times New Roman" w:cs="Times New Roman"/>
          <w:sz w:val="20"/>
          <w:szCs w:val="20"/>
        </w:rPr>
        <w:t xml:space="preserve">należy podać firmy i adresy oraz odległości autoryzowanych punktów naprawczych w stosunku do </w:t>
      </w:r>
      <w:r w:rsidR="00B72E40">
        <w:rPr>
          <w:rFonts w:ascii="Times New Roman" w:hAnsi="Times New Roman" w:cs="Times New Roman"/>
          <w:sz w:val="20"/>
          <w:szCs w:val="20"/>
        </w:rPr>
        <w:t>siedziby Instytucji</w:t>
      </w:r>
      <w:r w:rsidRPr="008942C0">
        <w:rPr>
          <w:rFonts w:ascii="Times New Roman" w:hAnsi="Times New Roman" w:cs="Times New Roman"/>
          <w:sz w:val="20"/>
          <w:szCs w:val="20"/>
        </w:rPr>
        <w:t>.</w:t>
      </w: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D567E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79B7" w:rsidRPr="008942C0" w:rsidRDefault="00F379B7" w:rsidP="005D56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F379B7" w:rsidRPr="008942C0" w:rsidTr="006E61C0">
        <w:trPr>
          <w:trHeight w:val="819"/>
        </w:trPr>
        <w:tc>
          <w:tcPr>
            <w:tcW w:w="9214" w:type="dxa"/>
            <w:gridSpan w:val="2"/>
            <w:shd w:val="clear" w:color="auto" w:fill="auto"/>
          </w:tcPr>
          <w:p w:rsidR="00F379B7" w:rsidRPr="008942C0" w:rsidRDefault="00F379B7" w:rsidP="006E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wszystkie informacje podane w powyższej tabeli są aktualne i zgodne z prawdą oraz zostały przedstawione z pełną świadomością konsekwencji wprowadzenia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F37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amawiającego w błąd przy przedstawianiu informacji.</w:t>
            </w:r>
          </w:p>
        </w:tc>
      </w:tr>
      <w:tr w:rsidR="00F379B7" w:rsidRPr="008942C0" w:rsidTr="006E61C0">
        <w:trPr>
          <w:trHeight w:val="2313"/>
        </w:trPr>
        <w:tc>
          <w:tcPr>
            <w:tcW w:w="4395" w:type="dxa"/>
            <w:shd w:val="clear" w:color="auto" w:fill="auto"/>
          </w:tcPr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dnia: ……………………..…………..……….</w:t>
            </w: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F379B7" w:rsidRPr="008942C0" w:rsidRDefault="00F379B7" w:rsidP="006E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:rsidR="00CF48FA" w:rsidRDefault="00CF48FA" w:rsidP="00113AAA">
      <w:pPr>
        <w:spacing w:after="0" w:line="240" w:lineRule="auto"/>
      </w:pPr>
      <w:bookmarkStart w:id="0" w:name="_GoBack"/>
      <w:bookmarkEnd w:id="0"/>
    </w:p>
    <w:sectPr w:rsidR="00CF48FA" w:rsidSect="0012722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21" w:rsidRDefault="00FA1E21" w:rsidP="00260568">
      <w:pPr>
        <w:spacing w:after="0" w:line="240" w:lineRule="auto"/>
      </w:pPr>
      <w:r>
        <w:separator/>
      </w:r>
    </w:p>
  </w:endnote>
  <w:endnote w:type="continuationSeparator" w:id="0">
    <w:p w:rsidR="00FA1E21" w:rsidRDefault="00FA1E21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6956"/>
      <w:docPartObj>
        <w:docPartGallery w:val="Page Numbers (Bottom of Page)"/>
        <w:docPartUnique/>
      </w:docPartObj>
    </w:sdtPr>
    <w:sdtEndPr/>
    <w:sdtContent>
      <w:p w:rsidR="0047469F" w:rsidRDefault="004D7B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A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469F" w:rsidRPr="002A02F9" w:rsidRDefault="0047469F" w:rsidP="002A02F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bCs/>
        <w:i/>
        <w:sz w:val="28"/>
        <w:szCs w:val="24"/>
        <w:lang w:eastAsia="pl-PL"/>
      </w:rPr>
    </w:pPr>
    <w:r w:rsidRPr="002A02F9">
      <w:rPr>
        <w:rFonts w:ascii="Times New Roman" w:eastAsia="Times New Roman" w:hAnsi="Times New Roman" w:cs="Times New Roman"/>
        <w:bCs/>
        <w:i/>
        <w:sz w:val="20"/>
        <w:szCs w:val="24"/>
        <w:lang w:eastAsia="pl-PL"/>
      </w:rPr>
      <w:t>Zakup samochodów dla instytucji kultury Samorządu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21" w:rsidRDefault="00FA1E21" w:rsidP="00260568">
      <w:pPr>
        <w:spacing w:after="0" w:line="240" w:lineRule="auto"/>
      </w:pPr>
      <w:r>
        <w:separator/>
      </w:r>
    </w:p>
  </w:footnote>
  <w:footnote w:type="continuationSeparator" w:id="0">
    <w:p w:rsidR="00FA1E21" w:rsidRDefault="00FA1E21" w:rsidP="0026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9F" w:rsidRPr="008C23AC" w:rsidRDefault="0047469F" w:rsidP="00260568">
    <w:pPr>
      <w:pStyle w:val="Nagwek"/>
      <w:tabs>
        <w:tab w:val="clear" w:pos="4536"/>
        <w:tab w:val="clear" w:pos="9072"/>
        <w:tab w:val="left" w:pos="3135"/>
      </w:tabs>
      <w:rPr>
        <w:rFonts w:ascii="Times New Roman" w:hAnsi="Times New Roman" w:cs="Times New Roman"/>
        <w:i/>
        <w:sz w:val="20"/>
      </w:rPr>
    </w:pPr>
    <w:r w:rsidRPr="008C23AC">
      <w:rPr>
        <w:rFonts w:ascii="Times New Roman" w:hAnsi="Times New Roman" w:cs="Times New Roman"/>
        <w:i/>
        <w:sz w:val="20"/>
      </w:rPr>
      <w:t xml:space="preserve">Znak sprawy: 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Ag.27.2.2.2018</w:t>
    </w:r>
  </w:p>
  <w:p w:rsidR="0047469F" w:rsidRDefault="00474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3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3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D328C"/>
    <w:multiLevelType w:val="hybridMultilevel"/>
    <w:tmpl w:val="333296AE"/>
    <w:lvl w:ilvl="0" w:tplc="2C5E5900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0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1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3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4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3" w15:restartNumberingAfterBreak="0">
    <w:nsid w:val="722D735B"/>
    <w:multiLevelType w:val="hybridMultilevel"/>
    <w:tmpl w:val="05B0769C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4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7" w15:restartNumberingAfterBreak="0">
    <w:nsid w:val="7693322B"/>
    <w:multiLevelType w:val="hybridMultilevel"/>
    <w:tmpl w:val="B4BAD118"/>
    <w:lvl w:ilvl="0" w:tplc="BE9628FE">
      <w:start w:val="7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90436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2"/>
  </w:num>
  <w:num w:numId="3">
    <w:abstractNumId w:val="75"/>
  </w:num>
  <w:num w:numId="4">
    <w:abstractNumId w:val="16"/>
  </w:num>
  <w:num w:numId="5">
    <w:abstractNumId w:val="65"/>
  </w:num>
  <w:num w:numId="6">
    <w:abstractNumId w:val="13"/>
  </w:num>
  <w:num w:numId="7">
    <w:abstractNumId w:val="29"/>
  </w:num>
  <w:num w:numId="8">
    <w:abstractNumId w:val="81"/>
  </w:num>
  <w:num w:numId="9">
    <w:abstractNumId w:val="6"/>
  </w:num>
  <w:num w:numId="10">
    <w:abstractNumId w:val="80"/>
  </w:num>
  <w:num w:numId="11">
    <w:abstractNumId w:val="66"/>
  </w:num>
  <w:num w:numId="12">
    <w:abstractNumId w:val="21"/>
  </w:num>
  <w:num w:numId="13">
    <w:abstractNumId w:val="39"/>
  </w:num>
  <w:num w:numId="14">
    <w:abstractNumId w:val="70"/>
  </w:num>
  <w:num w:numId="15">
    <w:abstractNumId w:val="67"/>
  </w:num>
  <w:num w:numId="16">
    <w:abstractNumId w:val="76"/>
  </w:num>
  <w:num w:numId="17">
    <w:abstractNumId w:val="73"/>
  </w:num>
  <w:num w:numId="18">
    <w:abstractNumId w:val="59"/>
  </w:num>
  <w:num w:numId="19">
    <w:abstractNumId w:val="74"/>
  </w:num>
  <w:num w:numId="20">
    <w:abstractNumId w:val="82"/>
  </w:num>
  <w:num w:numId="21">
    <w:abstractNumId w:val="25"/>
  </w:num>
  <w:num w:numId="22">
    <w:abstractNumId w:val="23"/>
  </w:num>
  <w:num w:numId="23">
    <w:abstractNumId w:val="72"/>
  </w:num>
  <w:num w:numId="24">
    <w:abstractNumId w:val="15"/>
  </w:num>
  <w:num w:numId="25">
    <w:abstractNumId w:val="45"/>
  </w:num>
  <w:num w:numId="26">
    <w:abstractNumId w:val="10"/>
  </w:num>
  <w:num w:numId="27">
    <w:abstractNumId w:val="44"/>
  </w:num>
  <w:num w:numId="28">
    <w:abstractNumId w:val="64"/>
  </w:num>
  <w:num w:numId="29">
    <w:abstractNumId w:val="69"/>
  </w:num>
  <w:num w:numId="30">
    <w:abstractNumId w:val="62"/>
  </w:num>
  <w:num w:numId="31">
    <w:abstractNumId w:val="68"/>
  </w:num>
  <w:num w:numId="32">
    <w:abstractNumId w:val="28"/>
  </w:num>
  <w:num w:numId="33">
    <w:abstractNumId w:val="34"/>
  </w:num>
  <w:num w:numId="34">
    <w:abstractNumId w:val="32"/>
  </w:num>
  <w:num w:numId="35">
    <w:abstractNumId w:val="19"/>
  </w:num>
  <w:num w:numId="36">
    <w:abstractNumId w:val="38"/>
  </w:num>
  <w:num w:numId="37">
    <w:abstractNumId w:val="71"/>
  </w:num>
  <w:num w:numId="38">
    <w:abstractNumId w:val="55"/>
  </w:num>
  <w:num w:numId="39">
    <w:abstractNumId w:val="18"/>
  </w:num>
  <w:num w:numId="40">
    <w:abstractNumId w:val="47"/>
  </w:num>
  <w:num w:numId="41">
    <w:abstractNumId w:val="58"/>
  </w:num>
  <w:num w:numId="42">
    <w:abstractNumId w:val="14"/>
  </w:num>
  <w:num w:numId="43">
    <w:abstractNumId w:val="51"/>
  </w:num>
  <w:num w:numId="44">
    <w:abstractNumId w:val="11"/>
  </w:num>
  <w:num w:numId="45">
    <w:abstractNumId w:val="26"/>
  </w:num>
  <w:num w:numId="46">
    <w:abstractNumId w:val="78"/>
  </w:num>
  <w:num w:numId="47">
    <w:abstractNumId w:val="53"/>
  </w:num>
  <w:num w:numId="48">
    <w:abstractNumId w:val="48"/>
  </w:num>
  <w:num w:numId="49">
    <w:abstractNumId w:val="24"/>
  </w:num>
  <w:num w:numId="50">
    <w:abstractNumId w:val="54"/>
  </w:num>
  <w:num w:numId="51">
    <w:abstractNumId w:val="30"/>
  </w:num>
  <w:num w:numId="52">
    <w:abstractNumId w:val="36"/>
  </w:num>
  <w:num w:numId="53">
    <w:abstractNumId w:val="35"/>
  </w:num>
  <w:num w:numId="54">
    <w:abstractNumId w:val="61"/>
  </w:num>
  <w:num w:numId="55">
    <w:abstractNumId w:val="52"/>
  </w:num>
  <w:num w:numId="56">
    <w:abstractNumId w:val="43"/>
  </w:num>
  <w:num w:numId="57">
    <w:abstractNumId w:val="42"/>
  </w:num>
  <w:num w:numId="58">
    <w:abstractNumId w:val="17"/>
  </w:num>
  <w:num w:numId="59">
    <w:abstractNumId w:val="27"/>
  </w:num>
  <w:num w:numId="60">
    <w:abstractNumId w:val="7"/>
  </w:num>
  <w:num w:numId="61">
    <w:abstractNumId w:val="37"/>
  </w:num>
  <w:num w:numId="62">
    <w:abstractNumId w:val="9"/>
  </w:num>
  <w:num w:numId="63">
    <w:abstractNumId w:val="50"/>
  </w:num>
  <w:num w:numId="64">
    <w:abstractNumId w:val="63"/>
  </w:num>
  <w:num w:numId="65">
    <w:abstractNumId w:val="40"/>
  </w:num>
  <w:num w:numId="66">
    <w:abstractNumId w:val="41"/>
  </w:num>
  <w:num w:numId="67">
    <w:abstractNumId w:val="8"/>
  </w:num>
  <w:num w:numId="68">
    <w:abstractNumId w:val="46"/>
  </w:num>
  <w:num w:numId="69">
    <w:abstractNumId w:val="20"/>
  </w:num>
  <w:num w:numId="70">
    <w:abstractNumId w:val="31"/>
  </w:num>
  <w:num w:numId="71">
    <w:abstractNumId w:val="56"/>
  </w:num>
  <w:num w:numId="72">
    <w:abstractNumId w:val="57"/>
  </w:num>
  <w:num w:numId="73">
    <w:abstractNumId w:val="77"/>
  </w:num>
  <w:num w:numId="74">
    <w:abstractNumId w:val="33"/>
  </w:num>
  <w:num w:numId="75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B"/>
    <w:rsid w:val="00000660"/>
    <w:rsid w:val="00002C4C"/>
    <w:rsid w:val="00003076"/>
    <w:rsid w:val="00003772"/>
    <w:rsid w:val="000040BE"/>
    <w:rsid w:val="00005DE5"/>
    <w:rsid w:val="000060B0"/>
    <w:rsid w:val="00007B0A"/>
    <w:rsid w:val="00010A2D"/>
    <w:rsid w:val="00010CB7"/>
    <w:rsid w:val="00012B01"/>
    <w:rsid w:val="000130E2"/>
    <w:rsid w:val="000140D5"/>
    <w:rsid w:val="00014250"/>
    <w:rsid w:val="000160BA"/>
    <w:rsid w:val="00025AA8"/>
    <w:rsid w:val="00031A63"/>
    <w:rsid w:val="00031D29"/>
    <w:rsid w:val="00032C19"/>
    <w:rsid w:val="00032D5F"/>
    <w:rsid w:val="00034530"/>
    <w:rsid w:val="0003464A"/>
    <w:rsid w:val="000362A2"/>
    <w:rsid w:val="000375C2"/>
    <w:rsid w:val="00040BA6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70F04"/>
    <w:rsid w:val="00072496"/>
    <w:rsid w:val="00072E41"/>
    <w:rsid w:val="000734C1"/>
    <w:rsid w:val="00073957"/>
    <w:rsid w:val="00074F07"/>
    <w:rsid w:val="0007652B"/>
    <w:rsid w:val="00077064"/>
    <w:rsid w:val="0007742C"/>
    <w:rsid w:val="00084F5C"/>
    <w:rsid w:val="00087AC1"/>
    <w:rsid w:val="0009003D"/>
    <w:rsid w:val="00090CBD"/>
    <w:rsid w:val="00092A4B"/>
    <w:rsid w:val="00095716"/>
    <w:rsid w:val="00095F06"/>
    <w:rsid w:val="000960B2"/>
    <w:rsid w:val="000A3145"/>
    <w:rsid w:val="000A35F7"/>
    <w:rsid w:val="000A56D6"/>
    <w:rsid w:val="000A5B91"/>
    <w:rsid w:val="000A5E42"/>
    <w:rsid w:val="000B065A"/>
    <w:rsid w:val="000C10F2"/>
    <w:rsid w:val="000D186B"/>
    <w:rsid w:val="000D1932"/>
    <w:rsid w:val="000D2058"/>
    <w:rsid w:val="000D31ED"/>
    <w:rsid w:val="000D3E1A"/>
    <w:rsid w:val="000D47E3"/>
    <w:rsid w:val="000D59A0"/>
    <w:rsid w:val="000D59AC"/>
    <w:rsid w:val="000D6CC8"/>
    <w:rsid w:val="000E1380"/>
    <w:rsid w:val="000F20BE"/>
    <w:rsid w:val="000F2872"/>
    <w:rsid w:val="000F294E"/>
    <w:rsid w:val="000F4DF3"/>
    <w:rsid w:val="000F6CE1"/>
    <w:rsid w:val="0010001C"/>
    <w:rsid w:val="00100A76"/>
    <w:rsid w:val="0010264A"/>
    <w:rsid w:val="001036C9"/>
    <w:rsid w:val="00103900"/>
    <w:rsid w:val="00111CC2"/>
    <w:rsid w:val="00113AAA"/>
    <w:rsid w:val="0011413E"/>
    <w:rsid w:val="00115843"/>
    <w:rsid w:val="001165D7"/>
    <w:rsid w:val="0011706D"/>
    <w:rsid w:val="00117BB2"/>
    <w:rsid w:val="00117E37"/>
    <w:rsid w:val="0012722F"/>
    <w:rsid w:val="0012791E"/>
    <w:rsid w:val="001303D3"/>
    <w:rsid w:val="00133410"/>
    <w:rsid w:val="00133CEE"/>
    <w:rsid w:val="0013423D"/>
    <w:rsid w:val="00134CE1"/>
    <w:rsid w:val="00136C51"/>
    <w:rsid w:val="0013726E"/>
    <w:rsid w:val="00140AC1"/>
    <w:rsid w:val="00140DA3"/>
    <w:rsid w:val="00150B32"/>
    <w:rsid w:val="0015158C"/>
    <w:rsid w:val="00151A88"/>
    <w:rsid w:val="00152B71"/>
    <w:rsid w:val="00154B8B"/>
    <w:rsid w:val="00156241"/>
    <w:rsid w:val="001570FC"/>
    <w:rsid w:val="0016164B"/>
    <w:rsid w:val="00161AE0"/>
    <w:rsid w:val="001623B9"/>
    <w:rsid w:val="00165824"/>
    <w:rsid w:val="00166C9B"/>
    <w:rsid w:val="00170A29"/>
    <w:rsid w:val="00171292"/>
    <w:rsid w:val="00174BD1"/>
    <w:rsid w:val="00177E38"/>
    <w:rsid w:val="00183644"/>
    <w:rsid w:val="00184569"/>
    <w:rsid w:val="00184F9D"/>
    <w:rsid w:val="00186D6D"/>
    <w:rsid w:val="0019105D"/>
    <w:rsid w:val="00191EDD"/>
    <w:rsid w:val="0019363D"/>
    <w:rsid w:val="00194A11"/>
    <w:rsid w:val="001965F5"/>
    <w:rsid w:val="00197AC8"/>
    <w:rsid w:val="001A0340"/>
    <w:rsid w:val="001A0901"/>
    <w:rsid w:val="001A2FE9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D0820"/>
    <w:rsid w:val="001D13CA"/>
    <w:rsid w:val="001D49E5"/>
    <w:rsid w:val="001D4BD8"/>
    <w:rsid w:val="001D4DA8"/>
    <w:rsid w:val="001D703E"/>
    <w:rsid w:val="001E196B"/>
    <w:rsid w:val="001E2439"/>
    <w:rsid w:val="001E413A"/>
    <w:rsid w:val="001E47C8"/>
    <w:rsid w:val="001E5692"/>
    <w:rsid w:val="001E5AA7"/>
    <w:rsid w:val="001E636A"/>
    <w:rsid w:val="001F5334"/>
    <w:rsid w:val="001F60E1"/>
    <w:rsid w:val="001F7818"/>
    <w:rsid w:val="00200281"/>
    <w:rsid w:val="0020030A"/>
    <w:rsid w:val="00200AFE"/>
    <w:rsid w:val="00200E3C"/>
    <w:rsid w:val="00201300"/>
    <w:rsid w:val="00202CBB"/>
    <w:rsid w:val="0020711F"/>
    <w:rsid w:val="00214049"/>
    <w:rsid w:val="00214AA0"/>
    <w:rsid w:val="00222D4F"/>
    <w:rsid w:val="00223395"/>
    <w:rsid w:val="00231BD3"/>
    <w:rsid w:val="00232525"/>
    <w:rsid w:val="00232EF1"/>
    <w:rsid w:val="00233696"/>
    <w:rsid w:val="00233AE6"/>
    <w:rsid w:val="002341EE"/>
    <w:rsid w:val="00234414"/>
    <w:rsid w:val="00234596"/>
    <w:rsid w:val="002355F9"/>
    <w:rsid w:val="00236DFD"/>
    <w:rsid w:val="00242B4E"/>
    <w:rsid w:val="00243ACC"/>
    <w:rsid w:val="00244843"/>
    <w:rsid w:val="00245270"/>
    <w:rsid w:val="00247A44"/>
    <w:rsid w:val="00253CD1"/>
    <w:rsid w:val="0025530F"/>
    <w:rsid w:val="002555CE"/>
    <w:rsid w:val="00256A55"/>
    <w:rsid w:val="00257B5E"/>
    <w:rsid w:val="00257F39"/>
    <w:rsid w:val="00260568"/>
    <w:rsid w:val="0026102B"/>
    <w:rsid w:val="00262329"/>
    <w:rsid w:val="002624D2"/>
    <w:rsid w:val="0026287A"/>
    <w:rsid w:val="00265004"/>
    <w:rsid w:val="00265F06"/>
    <w:rsid w:val="00272959"/>
    <w:rsid w:val="00274644"/>
    <w:rsid w:val="00274B11"/>
    <w:rsid w:val="00274DE7"/>
    <w:rsid w:val="00275649"/>
    <w:rsid w:val="00277DC8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F9"/>
    <w:rsid w:val="002A22D2"/>
    <w:rsid w:val="002A2FEF"/>
    <w:rsid w:val="002A361E"/>
    <w:rsid w:val="002A5F91"/>
    <w:rsid w:val="002A7095"/>
    <w:rsid w:val="002B17A5"/>
    <w:rsid w:val="002B1947"/>
    <w:rsid w:val="002B2BEB"/>
    <w:rsid w:val="002B3636"/>
    <w:rsid w:val="002B42AC"/>
    <w:rsid w:val="002C035E"/>
    <w:rsid w:val="002C0BA8"/>
    <w:rsid w:val="002C6A40"/>
    <w:rsid w:val="002D2A84"/>
    <w:rsid w:val="002D51AC"/>
    <w:rsid w:val="002D587C"/>
    <w:rsid w:val="002D6BBE"/>
    <w:rsid w:val="002E054D"/>
    <w:rsid w:val="002E1405"/>
    <w:rsid w:val="002E18AE"/>
    <w:rsid w:val="002E1F59"/>
    <w:rsid w:val="002E2859"/>
    <w:rsid w:val="002E296D"/>
    <w:rsid w:val="002E5075"/>
    <w:rsid w:val="002E6ADB"/>
    <w:rsid w:val="002F0524"/>
    <w:rsid w:val="002F10E3"/>
    <w:rsid w:val="002F60DD"/>
    <w:rsid w:val="002F6358"/>
    <w:rsid w:val="00302E9A"/>
    <w:rsid w:val="00305E5A"/>
    <w:rsid w:val="003068F9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39BF"/>
    <w:rsid w:val="00325BB0"/>
    <w:rsid w:val="00330725"/>
    <w:rsid w:val="00332B66"/>
    <w:rsid w:val="0033485F"/>
    <w:rsid w:val="00336384"/>
    <w:rsid w:val="00337B37"/>
    <w:rsid w:val="00340B07"/>
    <w:rsid w:val="00353C22"/>
    <w:rsid w:val="00354ADE"/>
    <w:rsid w:val="003570E3"/>
    <w:rsid w:val="00357D81"/>
    <w:rsid w:val="003627B2"/>
    <w:rsid w:val="00364D7A"/>
    <w:rsid w:val="00365523"/>
    <w:rsid w:val="00373C8A"/>
    <w:rsid w:val="00373ED4"/>
    <w:rsid w:val="00374D85"/>
    <w:rsid w:val="0037519F"/>
    <w:rsid w:val="003756D8"/>
    <w:rsid w:val="003758F3"/>
    <w:rsid w:val="00375C57"/>
    <w:rsid w:val="003764AF"/>
    <w:rsid w:val="0037666C"/>
    <w:rsid w:val="00380058"/>
    <w:rsid w:val="00380F0F"/>
    <w:rsid w:val="00381748"/>
    <w:rsid w:val="00381988"/>
    <w:rsid w:val="0038572C"/>
    <w:rsid w:val="003876C9"/>
    <w:rsid w:val="00390489"/>
    <w:rsid w:val="00391F5F"/>
    <w:rsid w:val="003942AD"/>
    <w:rsid w:val="003A1F26"/>
    <w:rsid w:val="003A3201"/>
    <w:rsid w:val="003A3D76"/>
    <w:rsid w:val="003B1E55"/>
    <w:rsid w:val="003B76D4"/>
    <w:rsid w:val="003C0A65"/>
    <w:rsid w:val="003C17EE"/>
    <w:rsid w:val="003C24BC"/>
    <w:rsid w:val="003C69CA"/>
    <w:rsid w:val="003C6CE0"/>
    <w:rsid w:val="003C7742"/>
    <w:rsid w:val="003D1653"/>
    <w:rsid w:val="003D169B"/>
    <w:rsid w:val="003D2607"/>
    <w:rsid w:val="003D62A4"/>
    <w:rsid w:val="003D6C16"/>
    <w:rsid w:val="003E15B4"/>
    <w:rsid w:val="003E1978"/>
    <w:rsid w:val="003E427D"/>
    <w:rsid w:val="003E4492"/>
    <w:rsid w:val="003E50EE"/>
    <w:rsid w:val="003E60DC"/>
    <w:rsid w:val="003E6ED5"/>
    <w:rsid w:val="003E74BD"/>
    <w:rsid w:val="003F2A90"/>
    <w:rsid w:val="003F41E0"/>
    <w:rsid w:val="003F6FC4"/>
    <w:rsid w:val="00404ADB"/>
    <w:rsid w:val="00405A4B"/>
    <w:rsid w:val="00405DF1"/>
    <w:rsid w:val="00406747"/>
    <w:rsid w:val="0040769B"/>
    <w:rsid w:val="004122C1"/>
    <w:rsid w:val="004137FF"/>
    <w:rsid w:val="004139E9"/>
    <w:rsid w:val="00416A8E"/>
    <w:rsid w:val="00417DF8"/>
    <w:rsid w:val="00420CEE"/>
    <w:rsid w:val="00422850"/>
    <w:rsid w:val="00422958"/>
    <w:rsid w:val="00423374"/>
    <w:rsid w:val="00423DB3"/>
    <w:rsid w:val="00432876"/>
    <w:rsid w:val="00432B85"/>
    <w:rsid w:val="004333A8"/>
    <w:rsid w:val="00434750"/>
    <w:rsid w:val="00434A1F"/>
    <w:rsid w:val="00434B3A"/>
    <w:rsid w:val="00435D65"/>
    <w:rsid w:val="004360D7"/>
    <w:rsid w:val="004372E8"/>
    <w:rsid w:val="004374D4"/>
    <w:rsid w:val="0043753A"/>
    <w:rsid w:val="00437765"/>
    <w:rsid w:val="00437C3D"/>
    <w:rsid w:val="0044166E"/>
    <w:rsid w:val="00442873"/>
    <w:rsid w:val="004443D5"/>
    <w:rsid w:val="00445EF9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295C"/>
    <w:rsid w:val="00463239"/>
    <w:rsid w:val="004642A5"/>
    <w:rsid w:val="00464A50"/>
    <w:rsid w:val="00465425"/>
    <w:rsid w:val="0046603A"/>
    <w:rsid w:val="00466488"/>
    <w:rsid w:val="004679D5"/>
    <w:rsid w:val="004700EC"/>
    <w:rsid w:val="00470ABB"/>
    <w:rsid w:val="004739AC"/>
    <w:rsid w:val="0047469F"/>
    <w:rsid w:val="00476EED"/>
    <w:rsid w:val="00480611"/>
    <w:rsid w:val="0048562C"/>
    <w:rsid w:val="004857F5"/>
    <w:rsid w:val="00486443"/>
    <w:rsid w:val="00487262"/>
    <w:rsid w:val="004877B2"/>
    <w:rsid w:val="00491639"/>
    <w:rsid w:val="004936CC"/>
    <w:rsid w:val="004941BC"/>
    <w:rsid w:val="00495249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B6117"/>
    <w:rsid w:val="004C1F87"/>
    <w:rsid w:val="004C5247"/>
    <w:rsid w:val="004D081C"/>
    <w:rsid w:val="004D2A94"/>
    <w:rsid w:val="004D39D6"/>
    <w:rsid w:val="004D3B8A"/>
    <w:rsid w:val="004D64ED"/>
    <w:rsid w:val="004D69C4"/>
    <w:rsid w:val="004D7171"/>
    <w:rsid w:val="004D7BCB"/>
    <w:rsid w:val="004E0603"/>
    <w:rsid w:val="004E0D4A"/>
    <w:rsid w:val="004E1034"/>
    <w:rsid w:val="004E2A1D"/>
    <w:rsid w:val="004E4EA4"/>
    <w:rsid w:val="004E5393"/>
    <w:rsid w:val="004E5710"/>
    <w:rsid w:val="004E57A3"/>
    <w:rsid w:val="004E5FC3"/>
    <w:rsid w:val="004F0D4F"/>
    <w:rsid w:val="004F0F8B"/>
    <w:rsid w:val="004F50F4"/>
    <w:rsid w:val="004F52B7"/>
    <w:rsid w:val="004F5D0B"/>
    <w:rsid w:val="004F6D2F"/>
    <w:rsid w:val="00500D68"/>
    <w:rsid w:val="00501559"/>
    <w:rsid w:val="00502C17"/>
    <w:rsid w:val="00502EFF"/>
    <w:rsid w:val="00503C33"/>
    <w:rsid w:val="00504789"/>
    <w:rsid w:val="00505262"/>
    <w:rsid w:val="005061F6"/>
    <w:rsid w:val="005072B7"/>
    <w:rsid w:val="00507DE0"/>
    <w:rsid w:val="005103A4"/>
    <w:rsid w:val="0051073A"/>
    <w:rsid w:val="00516C83"/>
    <w:rsid w:val="005176F6"/>
    <w:rsid w:val="00517E88"/>
    <w:rsid w:val="0052218E"/>
    <w:rsid w:val="005244FC"/>
    <w:rsid w:val="00526345"/>
    <w:rsid w:val="00530D94"/>
    <w:rsid w:val="00531BBE"/>
    <w:rsid w:val="00533ACC"/>
    <w:rsid w:val="00534150"/>
    <w:rsid w:val="0053485E"/>
    <w:rsid w:val="005352A5"/>
    <w:rsid w:val="00540BF1"/>
    <w:rsid w:val="00545EF6"/>
    <w:rsid w:val="005475F3"/>
    <w:rsid w:val="00551FCA"/>
    <w:rsid w:val="0055533B"/>
    <w:rsid w:val="0055638F"/>
    <w:rsid w:val="00562902"/>
    <w:rsid w:val="00563AB6"/>
    <w:rsid w:val="00574CE5"/>
    <w:rsid w:val="0057556F"/>
    <w:rsid w:val="005760F4"/>
    <w:rsid w:val="005773D3"/>
    <w:rsid w:val="00577682"/>
    <w:rsid w:val="00582B28"/>
    <w:rsid w:val="00586FCE"/>
    <w:rsid w:val="005874EF"/>
    <w:rsid w:val="0059208E"/>
    <w:rsid w:val="0059423E"/>
    <w:rsid w:val="0059497B"/>
    <w:rsid w:val="00595D5F"/>
    <w:rsid w:val="005A0F55"/>
    <w:rsid w:val="005A3508"/>
    <w:rsid w:val="005A6A3A"/>
    <w:rsid w:val="005B26A2"/>
    <w:rsid w:val="005B3AF4"/>
    <w:rsid w:val="005B412D"/>
    <w:rsid w:val="005B5274"/>
    <w:rsid w:val="005B539B"/>
    <w:rsid w:val="005B5630"/>
    <w:rsid w:val="005B7755"/>
    <w:rsid w:val="005B783B"/>
    <w:rsid w:val="005D0C1A"/>
    <w:rsid w:val="005D249A"/>
    <w:rsid w:val="005D39DC"/>
    <w:rsid w:val="005D567E"/>
    <w:rsid w:val="005D7B96"/>
    <w:rsid w:val="005E0A7A"/>
    <w:rsid w:val="005E175C"/>
    <w:rsid w:val="005E23CC"/>
    <w:rsid w:val="005E366A"/>
    <w:rsid w:val="005E3EE0"/>
    <w:rsid w:val="005E6278"/>
    <w:rsid w:val="005F0DD6"/>
    <w:rsid w:val="005F6B13"/>
    <w:rsid w:val="0060135C"/>
    <w:rsid w:val="00602B24"/>
    <w:rsid w:val="00602CC0"/>
    <w:rsid w:val="0060347C"/>
    <w:rsid w:val="006034A3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4F26"/>
    <w:rsid w:val="0062639B"/>
    <w:rsid w:val="00626D17"/>
    <w:rsid w:val="0062764C"/>
    <w:rsid w:val="00627A40"/>
    <w:rsid w:val="00627FB3"/>
    <w:rsid w:val="00630F34"/>
    <w:rsid w:val="006314B0"/>
    <w:rsid w:val="00632759"/>
    <w:rsid w:val="00634ECF"/>
    <w:rsid w:val="0063521F"/>
    <w:rsid w:val="00636CE2"/>
    <w:rsid w:val="00640589"/>
    <w:rsid w:val="00643522"/>
    <w:rsid w:val="00644BE9"/>
    <w:rsid w:val="0064599F"/>
    <w:rsid w:val="00646B18"/>
    <w:rsid w:val="00651058"/>
    <w:rsid w:val="006564E3"/>
    <w:rsid w:val="00656B70"/>
    <w:rsid w:val="00657724"/>
    <w:rsid w:val="0066034B"/>
    <w:rsid w:val="006626C9"/>
    <w:rsid w:val="00664085"/>
    <w:rsid w:val="0066585A"/>
    <w:rsid w:val="00665B50"/>
    <w:rsid w:val="00672F76"/>
    <w:rsid w:val="006733BF"/>
    <w:rsid w:val="00673D52"/>
    <w:rsid w:val="006745EF"/>
    <w:rsid w:val="006754BC"/>
    <w:rsid w:val="0067720E"/>
    <w:rsid w:val="00680014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97EEA"/>
    <w:rsid w:val="006A0853"/>
    <w:rsid w:val="006A08C0"/>
    <w:rsid w:val="006A0C40"/>
    <w:rsid w:val="006A26D7"/>
    <w:rsid w:val="006A3DA7"/>
    <w:rsid w:val="006A4F84"/>
    <w:rsid w:val="006A5B14"/>
    <w:rsid w:val="006B3138"/>
    <w:rsid w:val="006B5403"/>
    <w:rsid w:val="006C044A"/>
    <w:rsid w:val="006C1E2F"/>
    <w:rsid w:val="006C3AEE"/>
    <w:rsid w:val="006C5EA5"/>
    <w:rsid w:val="006D061A"/>
    <w:rsid w:val="006D107D"/>
    <w:rsid w:val="006D15CC"/>
    <w:rsid w:val="006D6DB0"/>
    <w:rsid w:val="006E01E8"/>
    <w:rsid w:val="006E4507"/>
    <w:rsid w:val="006E61C0"/>
    <w:rsid w:val="006E6838"/>
    <w:rsid w:val="006E6E44"/>
    <w:rsid w:val="006F29DC"/>
    <w:rsid w:val="006F436A"/>
    <w:rsid w:val="006F4470"/>
    <w:rsid w:val="006F7A6E"/>
    <w:rsid w:val="00701A18"/>
    <w:rsid w:val="00701A5B"/>
    <w:rsid w:val="00704C4D"/>
    <w:rsid w:val="00705DF6"/>
    <w:rsid w:val="0070683A"/>
    <w:rsid w:val="00707602"/>
    <w:rsid w:val="00707EB9"/>
    <w:rsid w:val="007106E6"/>
    <w:rsid w:val="00712621"/>
    <w:rsid w:val="00714C7C"/>
    <w:rsid w:val="00715DFF"/>
    <w:rsid w:val="00715FAD"/>
    <w:rsid w:val="00723015"/>
    <w:rsid w:val="00723201"/>
    <w:rsid w:val="007240E2"/>
    <w:rsid w:val="00724E73"/>
    <w:rsid w:val="00726848"/>
    <w:rsid w:val="007348D1"/>
    <w:rsid w:val="00736129"/>
    <w:rsid w:val="0073798C"/>
    <w:rsid w:val="00737F7A"/>
    <w:rsid w:val="00741794"/>
    <w:rsid w:val="0074207B"/>
    <w:rsid w:val="00742EF4"/>
    <w:rsid w:val="00744E5B"/>
    <w:rsid w:val="00750576"/>
    <w:rsid w:val="0075095D"/>
    <w:rsid w:val="007517D9"/>
    <w:rsid w:val="00753586"/>
    <w:rsid w:val="0075463A"/>
    <w:rsid w:val="0075512B"/>
    <w:rsid w:val="00757EE8"/>
    <w:rsid w:val="007623C1"/>
    <w:rsid w:val="00763209"/>
    <w:rsid w:val="00763E84"/>
    <w:rsid w:val="007647CC"/>
    <w:rsid w:val="007650B9"/>
    <w:rsid w:val="007657EA"/>
    <w:rsid w:val="00766834"/>
    <w:rsid w:val="0077134C"/>
    <w:rsid w:val="007716F2"/>
    <w:rsid w:val="00771E4B"/>
    <w:rsid w:val="00776270"/>
    <w:rsid w:val="00776F24"/>
    <w:rsid w:val="00777013"/>
    <w:rsid w:val="00777F65"/>
    <w:rsid w:val="007830A3"/>
    <w:rsid w:val="00787775"/>
    <w:rsid w:val="007878CB"/>
    <w:rsid w:val="00790BED"/>
    <w:rsid w:val="007914CD"/>
    <w:rsid w:val="00792484"/>
    <w:rsid w:val="00792E44"/>
    <w:rsid w:val="007968D4"/>
    <w:rsid w:val="007A2777"/>
    <w:rsid w:val="007A3BC3"/>
    <w:rsid w:val="007A63E4"/>
    <w:rsid w:val="007A77D0"/>
    <w:rsid w:val="007B004B"/>
    <w:rsid w:val="007B08BE"/>
    <w:rsid w:val="007B2A7C"/>
    <w:rsid w:val="007B3FF5"/>
    <w:rsid w:val="007B790A"/>
    <w:rsid w:val="007C2D93"/>
    <w:rsid w:val="007C34E3"/>
    <w:rsid w:val="007C3504"/>
    <w:rsid w:val="007C4832"/>
    <w:rsid w:val="007D04C5"/>
    <w:rsid w:val="007D1593"/>
    <w:rsid w:val="007D49A1"/>
    <w:rsid w:val="007D77CC"/>
    <w:rsid w:val="007E0C3D"/>
    <w:rsid w:val="007E1809"/>
    <w:rsid w:val="007E1D4F"/>
    <w:rsid w:val="007E5DE3"/>
    <w:rsid w:val="007F010C"/>
    <w:rsid w:val="007F30E1"/>
    <w:rsid w:val="007F39CB"/>
    <w:rsid w:val="007F3D5C"/>
    <w:rsid w:val="007F53FA"/>
    <w:rsid w:val="007F6215"/>
    <w:rsid w:val="00801D19"/>
    <w:rsid w:val="008043A7"/>
    <w:rsid w:val="008062F8"/>
    <w:rsid w:val="00806C63"/>
    <w:rsid w:val="00810A8F"/>
    <w:rsid w:val="00812056"/>
    <w:rsid w:val="00816BFE"/>
    <w:rsid w:val="00816E2E"/>
    <w:rsid w:val="00817A39"/>
    <w:rsid w:val="0082263F"/>
    <w:rsid w:val="00823A6E"/>
    <w:rsid w:val="00823DC3"/>
    <w:rsid w:val="00823FFD"/>
    <w:rsid w:val="00825CFA"/>
    <w:rsid w:val="008272C7"/>
    <w:rsid w:val="00827F47"/>
    <w:rsid w:val="00830B6E"/>
    <w:rsid w:val="00830F2B"/>
    <w:rsid w:val="008320B5"/>
    <w:rsid w:val="00832CC3"/>
    <w:rsid w:val="0083307A"/>
    <w:rsid w:val="00836935"/>
    <w:rsid w:val="00837201"/>
    <w:rsid w:val="00840710"/>
    <w:rsid w:val="00842706"/>
    <w:rsid w:val="00844495"/>
    <w:rsid w:val="00845F27"/>
    <w:rsid w:val="00847DC4"/>
    <w:rsid w:val="00850322"/>
    <w:rsid w:val="00852EE9"/>
    <w:rsid w:val="00853C97"/>
    <w:rsid w:val="008545F5"/>
    <w:rsid w:val="008547BE"/>
    <w:rsid w:val="00855B25"/>
    <w:rsid w:val="0085650F"/>
    <w:rsid w:val="00862942"/>
    <w:rsid w:val="00863187"/>
    <w:rsid w:val="00864027"/>
    <w:rsid w:val="00865152"/>
    <w:rsid w:val="008651DE"/>
    <w:rsid w:val="00873D8C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1E21"/>
    <w:rsid w:val="0089258D"/>
    <w:rsid w:val="008931C9"/>
    <w:rsid w:val="008942C0"/>
    <w:rsid w:val="0089645C"/>
    <w:rsid w:val="008A0E64"/>
    <w:rsid w:val="008A133C"/>
    <w:rsid w:val="008A1A41"/>
    <w:rsid w:val="008A1E36"/>
    <w:rsid w:val="008A4B5E"/>
    <w:rsid w:val="008A6EAB"/>
    <w:rsid w:val="008A7661"/>
    <w:rsid w:val="008B022A"/>
    <w:rsid w:val="008B20C5"/>
    <w:rsid w:val="008B210B"/>
    <w:rsid w:val="008B210F"/>
    <w:rsid w:val="008B5FC7"/>
    <w:rsid w:val="008B60A2"/>
    <w:rsid w:val="008B798C"/>
    <w:rsid w:val="008B7E80"/>
    <w:rsid w:val="008C0070"/>
    <w:rsid w:val="008C0773"/>
    <w:rsid w:val="008C23AC"/>
    <w:rsid w:val="008C3049"/>
    <w:rsid w:val="008C353F"/>
    <w:rsid w:val="008C3968"/>
    <w:rsid w:val="008C48E9"/>
    <w:rsid w:val="008C6952"/>
    <w:rsid w:val="008C7FCF"/>
    <w:rsid w:val="008D3091"/>
    <w:rsid w:val="008D468A"/>
    <w:rsid w:val="008D5251"/>
    <w:rsid w:val="008D6311"/>
    <w:rsid w:val="008E098C"/>
    <w:rsid w:val="008E1CED"/>
    <w:rsid w:val="008E7D1B"/>
    <w:rsid w:val="008F2030"/>
    <w:rsid w:val="008F29EA"/>
    <w:rsid w:val="008F41B8"/>
    <w:rsid w:val="008F6FF5"/>
    <w:rsid w:val="008F76FC"/>
    <w:rsid w:val="009005D2"/>
    <w:rsid w:val="00900650"/>
    <w:rsid w:val="009060CB"/>
    <w:rsid w:val="0090646B"/>
    <w:rsid w:val="00906634"/>
    <w:rsid w:val="0091018D"/>
    <w:rsid w:val="009105F0"/>
    <w:rsid w:val="00912E9E"/>
    <w:rsid w:val="009133FD"/>
    <w:rsid w:val="0091353D"/>
    <w:rsid w:val="00913FAA"/>
    <w:rsid w:val="009160BE"/>
    <w:rsid w:val="00917BE5"/>
    <w:rsid w:val="00917E32"/>
    <w:rsid w:val="00923578"/>
    <w:rsid w:val="00924070"/>
    <w:rsid w:val="00926985"/>
    <w:rsid w:val="0092718D"/>
    <w:rsid w:val="00927B6D"/>
    <w:rsid w:val="00933B9F"/>
    <w:rsid w:val="00940975"/>
    <w:rsid w:val="00942846"/>
    <w:rsid w:val="0094497A"/>
    <w:rsid w:val="009470BC"/>
    <w:rsid w:val="009472CB"/>
    <w:rsid w:val="009549F2"/>
    <w:rsid w:val="00957B9D"/>
    <w:rsid w:val="00961A4E"/>
    <w:rsid w:val="00962E3B"/>
    <w:rsid w:val="00963F1B"/>
    <w:rsid w:val="00967217"/>
    <w:rsid w:val="009700CB"/>
    <w:rsid w:val="00976291"/>
    <w:rsid w:val="00976B56"/>
    <w:rsid w:val="00976B7F"/>
    <w:rsid w:val="00981F8C"/>
    <w:rsid w:val="00982342"/>
    <w:rsid w:val="009825B7"/>
    <w:rsid w:val="0098298E"/>
    <w:rsid w:val="00982D9E"/>
    <w:rsid w:val="00983E93"/>
    <w:rsid w:val="00985193"/>
    <w:rsid w:val="00990726"/>
    <w:rsid w:val="00990B14"/>
    <w:rsid w:val="0099621D"/>
    <w:rsid w:val="009A000D"/>
    <w:rsid w:val="009A6313"/>
    <w:rsid w:val="009A6EA9"/>
    <w:rsid w:val="009B2D4F"/>
    <w:rsid w:val="009B4941"/>
    <w:rsid w:val="009B5759"/>
    <w:rsid w:val="009B59B1"/>
    <w:rsid w:val="009B59C6"/>
    <w:rsid w:val="009B5FDF"/>
    <w:rsid w:val="009B726A"/>
    <w:rsid w:val="009C0854"/>
    <w:rsid w:val="009C18D0"/>
    <w:rsid w:val="009C27C6"/>
    <w:rsid w:val="009C46F6"/>
    <w:rsid w:val="009C4C69"/>
    <w:rsid w:val="009C540A"/>
    <w:rsid w:val="009C5516"/>
    <w:rsid w:val="009C70E8"/>
    <w:rsid w:val="009C74E7"/>
    <w:rsid w:val="009C7841"/>
    <w:rsid w:val="009C7BA8"/>
    <w:rsid w:val="009D134E"/>
    <w:rsid w:val="009D1A27"/>
    <w:rsid w:val="009D35C5"/>
    <w:rsid w:val="009D4080"/>
    <w:rsid w:val="009D6703"/>
    <w:rsid w:val="009D7025"/>
    <w:rsid w:val="009E064E"/>
    <w:rsid w:val="009E2A03"/>
    <w:rsid w:val="009E5CB4"/>
    <w:rsid w:val="009E6DD9"/>
    <w:rsid w:val="009E7DEE"/>
    <w:rsid w:val="009F0F7B"/>
    <w:rsid w:val="009F23C8"/>
    <w:rsid w:val="009F356A"/>
    <w:rsid w:val="009F3710"/>
    <w:rsid w:val="009F3ECC"/>
    <w:rsid w:val="009F6FEF"/>
    <w:rsid w:val="00A004C4"/>
    <w:rsid w:val="00A00DD2"/>
    <w:rsid w:val="00A014A4"/>
    <w:rsid w:val="00A016A6"/>
    <w:rsid w:val="00A021B7"/>
    <w:rsid w:val="00A02359"/>
    <w:rsid w:val="00A02B5F"/>
    <w:rsid w:val="00A03BC3"/>
    <w:rsid w:val="00A03C13"/>
    <w:rsid w:val="00A0522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2FA9"/>
    <w:rsid w:val="00A26A0F"/>
    <w:rsid w:val="00A27B50"/>
    <w:rsid w:val="00A35CCE"/>
    <w:rsid w:val="00A35E0B"/>
    <w:rsid w:val="00A3693F"/>
    <w:rsid w:val="00A43467"/>
    <w:rsid w:val="00A44301"/>
    <w:rsid w:val="00A453F4"/>
    <w:rsid w:val="00A478B1"/>
    <w:rsid w:val="00A51633"/>
    <w:rsid w:val="00A539DE"/>
    <w:rsid w:val="00A56B43"/>
    <w:rsid w:val="00A611CD"/>
    <w:rsid w:val="00A62998"/>
    <w:rsid w:val="00A6333B"/>
    <w:rsid w:val="00A65036"/>
    <w:rsid w:val="00A7092B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6365"/>
    <w:rsid w:val="00AB0CDD"/>
    <w:rsid w:val="00AB17F8"/>
    <w:rsid w:val="00AB2388"/>
    <w:rsid w:val="00AB245B"/>
    <w:rsid w:val="00AB3E23"/>
    <w:rsid w:val="00AB4504"/>
    <w:rsid w:val="00AB4B26"/>
    <w:rsid w:val="00AB61DE"/>
    <w:rsid w:val="00AB663A"/>
    <w:rsid w:val="00AC2477"/>
    <w:rsid w:val="00AC752E"/>
    <w:rsid w:val="00AD2AC4"/>
    <w:rsid w:val="00AD48BA"/>
    <w:rsid w:val="00AD7AD0"/>
    <w:rsid w:val="00AD7AF1"/>
    <w:rsid w:val="00AD7E37"/>
    <w:rsid w:val="00AE0BAD"/>
    <w:rsid w:val="00AE17DF"/>
    <w:rsid w:val="00AE1A97"/>
    <w:rsid w:val="00AE242A"/>
    <w:rsid w:val="00AE2620"/>
    <w:rsid w:val="00AE4CF8"/>
    <w:rsid w:val="00AE586B"/>
    <w:rsid w:val="00AE7E0C"/>
    <w:rsid w:val="00AF057A"/>
    <w:rsid w:val="00AF187B"/>
    <w:rsid w:val="00AF2B34"/>
    <w:rsid w:val="00AF3B38"/>
    <w:rsid w:val="00AF3B6E"/>
    <w:rsid w:val="00AF3D17"/>
    <w:rsid w:val="00AF430D"/>
    <w:rsid w:val="00AF6E97"/>
    <w:rsid w:val="00AF76EC"/>
    <w:rsid w:val="00AF7F19"/>
    <w:rsid w:val="00B00B21"/>
    <w:rsid w:val="00B07C2A"/>
    <w:rsid w:val="00B138ED"/>
    <w:rsid w:val="00B144B3"/>
    <w:rsid w:val="00B16A4F"/>
    <w:rsid w:val="00B17205"/>
    <w:rsid w:val="00B21C19"/>
    <w:rsid w:val="00B22A68"/>
    <w:rsid w:val="00B239F2"/>
    <w:rsid w:val="00B24421"/>
    <w:rsid w:val="00B25F38"/>
    <w:rsid w:val="00B26B5E"/>
    <w:rsid w:val="00B272A1"/>
    <w:rsid w:val="00B32405"/>
    <w:rsid w:val="00B33814"/>
    <w:rsid w:val="00B33E0D"/>
    <w:rsid w:val="00B36A84"/>
    <w:rsid w:val="00B36BBE"/>
    <w:rsid w:val="00B4214D"/>
    <w:rsid w:val="00B42E61"/>
    <w:rsid w:val="00B430B8"/>
    <w:rsid w:val="00B44C60"/>
    <w:rsid w:val="00B46055"/>
    <w:rsid w:val="00B46FBF"/>
    <w:rsid w:val="00B4733F"/>
    <w:rsid w:val="00B5153D"/>
    <w:rsid w:val="00B51897"/>
    <w:rsid w:val="00B521DE"/>
    <w:rsid w:val="00B540E5"/>
    <w:rsid w:val="00B54543"/>
    <w:rsid w:val="00B65A61"/>
    <w:rsid w:val="00B65FAA"/>
    <w:rsid w:val="00B67BD7"/>
    <w:rsid w:val="00B708B3"/>
    <w:rsid w:val="00B72336"/>
    <w:rsid w:val="00B72E40"/>
    <w:rsid w:val="00B73B99"/>
    <w:rsid w:val="00B77D69"/>
    <w:rsid w:val="00B80731"/>
    <w:rsid w:val="00B8096B"/>
    <w:rsid w:val="00B8196B"/>
    <w:rsid w:val="00B82F4F"/>
    <w:rsid w:val="00B85AB3"/>
    <w:rsid w:val="00B87AEF"/>
    <w:rsid w:val="00B90874"/>
    <w:rsid w:val="00B91AEC"/>
    <w:rsid w:val="00B925A9"/>
    <w:rsid w:val="00B925B1"/>
    <w:rsid w:val="00B92A01"/>
    <w:rsid w:val="00B94028"/>
    <w:rsid w:val="00B9793E"/>
    <w:rsid w:val="00BA09FF"/>
    <w:rsid w:val="00BA148A"/>
    <w:rsid w:val="00BA1CAB"/>
    <w:rsid w:val="00BA2230"/>
    <w:rsid w:val="00BB542E"/>
    <w:rsid w:val="00BB60BB"/>
    <w:rsid w:val="00BB650D"/>
    <w:rsid w:val="00BC20AB"/>
    <w:rsid w:val="00BC24E4"/>
    <w:rsid w:val="00BC2741"/>
    <w:rsid w:val="00BC2DC1"/>
    <w:rsid w:val="00BC3A31"/>
    <w:rsid w:val="00BC413D"/>
    <w:rsid w:val="00BC492A"/>
    <w:rsid w:val="00BC5FD2"/>
    <w:rsid w:val="00BC7765"/>
    <w:rsid w:val="00BD4B00"/>
    <w:rsid w:val="00BD4F4B"/>
    <w:rsid w:val="00BD5121"/>
    <w:rsid w:val="00BD53E9"/>
    <w:rsid w:val="00BE0582"/>
    <w:rsid w:val="00BE1042"/>
    <w:rsid w:val="00BE1FFF"/>
    <w:rsid w:val="00BE437D"/>
    <w:rsid w:val="00BE637D"/>
    <w:rsid w:val="00BE6A4C"/>
    <w:rsid w:val="00BE7FF0"/>
    <w:rsid w:val="00BF136F"/>
    <w:rsid w:val="00BF14E7"/>
    <w:rsid w:val="00BF257B"/>
    <w:rsid w:val="00BF32D5"/>
    <w:rsid w:val="00BF3741"/>
    <w:rsid w:val="00BF3746"/>
    <w:rsid w:val="00BF3E1E"/>
    <w:rsid w:val="00BF404D"/>
    <w:rsid w:val="00BF5A51"/>
    <w:rsid w:val="00BF631F"/>
    <w:rsid w:val="00BF73F5"/>
    <w:rsid w:val="00C008DF"/>
    <w:rsid w:val="00C01F0F"/>
    <w:rsid w:val="00C0586D"/>
    <w:rsid w:val="00C10FE5"/>
    <w:rsid w:val="00C12039"/>
    <w:rsid w:val="00C1393C"/>
    <w:rsid w:val="00C165D2"/>
    <w:rsid w:val="00C20049"/>
    <w:rsid w:val="00C22720"/>
    <w:rsid w:val="00C2771B"/>
    <w:rsid w:val="00C345EE"/>
    <w:rsid w:val="00C373C5"/>
    <w:rsid w:val="00C4259F"/>
    <w:rsid w:val="00C43BC8"/>
    <w:rsid w:val="00C451FE"/>
    <w:rsid w:val="00C46BC1"/>
    <w:rsid w:val="00C478A3"/>
    <w:rsid w:val="00C50037"/>
    <w:rsid w:val="00C507E7"/>
    <w:rsid w:val="00C50ABD"/>
    <w:rsid w:val="00C52B63"/>
    <w:rsid w:val="00C53CAC"/>
    <w:rsid w:val="00C644C3"/>
    <w:rsid w:val="00C654A8"/>
    <w:rsid w:val="00C67B86"/>
    <w:rsid w:val="00C70AF9"/>
    <w:rsid w:val="00C727B7"/>
    <w:rsid w:val="00C73E7D"/>
    <w:rsid w:val="00C74527"/>
    <w:rsid w:val="00C75F71"/>
    <w:rsid w:val="00C80BA2"/>
    <w:rsid w:val="00C82FF1"/>
    <w:rsid w:val="00C83976"/>
    <w:rsid w:val="00C83F93"/>
    <w:rsid w:val="00C843A8"/>
    <w:rsid w:val="00C90D67"/>
    <w:rsid w:val="00C91BA7"/>
    <w:rsid w:val="00C96193"/>
    <w:rsid w:val="00C96232"/>
    <w:rsid w:val="00C965BE"/>
    <w:rsid w:val="00C96CED"/>
    <w:rsid w:val="00C973E6"/>
    <w:rsid w:val="00CA00D1"/>
    <w:rsid w:val="00CA2A69"/>
    <w:rsid w:val="00CA4257"/>
    <w:rsid w:val="00CA46EB"/>
    <w:rsid w:val="00CA4BA2"/>
    <w:rsid w:val="00CA50BA"/>
    <w:rsid w:val="00CA7BA7"/>
    <w:rsid w:val="00CB00E2"/>
    <w:rsid w:val="00CB0BC3"/>
    <w:rsid w:val="00CB10C5"/>
    <w:rsid w:val="00CB3C1F"/>
    <w:rsid w:val="00CB449C"/>
    <w:rsid w:val="00CB597A"/>
    <w:rsid w:val="00CB5B55"/>
    <w:rsid w:val="00CB5C3B"/>
    <w:rsid w:val="00CB7393"/>
    <w:rsid w:val="00CC01BC"/>
    <w:rsid w:val="00CC4A65"/>
    <w:rsid w:val="00CC7F92"/>
    <w:rsid w:val="00CD2A1C"/>
    <w:rsid w:val="00CD3444"/>
    <w:rsid w:val="00CD3C0A"/>
    <w:rsid w:val="00CE00E8"/>
    <w:rsid w:val="00CE151C"/>
    <w:rsid w:val="00CE2B39"/>
    <w:rsid w:val="00CE3C14"/>
    <w:rsid w:val="00CE4179"/>
    <w:rsid w:val="00CE45B0"/>
    <w:rsid w:val="00CE4AC3"/>
    <w:rsid w:val="00CE64AF"/>
    <w:rsid w:val="00CE7B46"/>
    <w:rsid w:val="00CF3C35"/>
    <w:rsid w:val="00CF48FA"/>
    <w:rsid w:val="00CF5191"/>
    <w:rsid w:val="00CF597F"/>
    <w:rsid w:val="00CF79B2"/>
    <w:rsid w:val="00CF7BF6"/>
    <w:rsid w:val="00D01DFA"/>
    <w:rsid w:val="00D043CF"/>
    <w:rsid w:val="00D05A40"/>
    <w:rsid w:val="00D071FB"/>
    <w:rsid w:val="00D1086D"/>
    <w:rsid w:val="00D142C0"/>
    <w:rsid w:val="00D16BF8"/>
    <w:rsid w:val="00D175BA"/>
    <w:rsid w:val="00D2461D"/>
    <w:rsid w:val="00D319B0"/>
    <w:rsid w:val="00D32177"/>
    <w:rsid w:val="00D35DA1"/>
    <w:rsid w:val="00D401A1"/>
    <w:rsid w:val="00D437E1"/>
    <w:rsid w:val="00D4451D"/>
    <w:rsid w:val="00D46A15"/>
    <w:rsid w:val="00D46D86"/>
    <w:rsid w:val="00D474B0"/>
    <w:rsid w:val="00D50275"/>
    <w:rsid w:val="00D50FEC"/>
    <w:rsid w:val="00D52BE7"/>
    <w:rsid w:val="00D52BF9"/>
    <w:rsid w:val="00D53F9D"/>
    <w:rsid w:val="00D55E38"/>
    <w:rsid w:val="00D5672E"/>
    <w:rsid w:val="00D57A92"/>
    <w:rsid w:val="00D6054B"/>
    <w:rsid w:val="00D611CC"/>
    <w:rsid w:val="00D64682"/>
    <w:rsid w:val="00D66958"/>
    <w:rsid w:val="00D672A9"/>
    <w:rsid w:val="00D67746"/>
    <w:rsid w:val="00D70243"/>
    <w:rsid w:val="00D713C6"/>
    <w:rsid w:val="00D729CA"/>
    <w:rsid w:val="00D73590"/>
    <w:rsid w:val="00D740B3"/>
    <w:rsid w:val="00D77B4C"/>
    <w:rsid w:val="00D80C3B"/>
    <w:rsid w:val="00D811A1"/>
    <w:rsid w:val="00D81E08"/>
    <w:rsid w:val="00D81FC0"/>
    <w:rsid w:val="00D8249C"/>
    <w:rsid w:val="00D85E19"/>
    <w:rsid w:val="00D87F3A"/>
    <w:rsid w:val="00D90246"/>
    <w:rsid w:val="00D904C9"/>
    <w:rsid w:val="00D90C5D"/>
    <w:rsid w:val="00D9534B"/>
    <w:rsid w:val="00D96E46"/>
    <w:rsid w:val="00DA0AFC"/>
    <w:rsid w:val="00DA2DDE"/>
    <w:rsid w:val="00DA5729"/>
    <w:rsid w:val="00DA7E5F"/>
    <w:rsid w:val="00DB35B8"/>
    <w:rsid w:val="00DB4D77"/>
    <w:rsid w:val="00DB5F99"/>
    <w:rsid w:val="00DB6A24"/>
    <w:rsid w:val="00DB795E"/>
    <w:rsid w:val="00DC0FFA"/>
    <w:rsid w:val="00DC3E92"/>
    <w:rsid w:val="00DC532C"/>
    <w:rsid w:val="00DC5843"/>
    <w:rsid w:val="00DD6259"/>
    <w:rsid w:val="00DE05A8"/>
    <w:rsid w:val="00DE1B8D"/>
    <w:rsid w:val="00DE1EA9"/>
    <w:rsid w:val="00DE1F8F"/>
    <w:rsid w:val="00DE21ED"/>
    <w:rsid w:val="00DE5F28"/>
    <w:rsid w:val="00DF2089"/>
    <w:rsid w:val="00DF4206"/>
    <w:rsid w:val="00DF706D"/>
    <w:rsid w:val="00DF7556"/>
    <w:rsid w:val="00E035F0"/>
    <w:rsid w:val="00E03DC9"/>
    <w:rsid w:val="00E06FBA"/>
    <w:rsid w:val="00E12DE0"/>
    <w:rsid w:val="00E135DC"/>
    <w:rsid w:val="00E13D3C"/>
    <w:rsid w:val="00E144AD"/>
    <w:rsid w:val="00E1573B"/>
    <w:rsid w:val="00E1661D"/>
    <w:rsid w:val="00E16A82"/>
    <w:rsid w:val="00E220B7"/>
    <w:rsid w:val="00E24249"/>
    <w:rsid w:val="00E24F8D"/>
    <w:rsid w:val="00E25AF3"/>
    <w:rsid w:val="00E27D5A"/>
    <w:rsid w:val="00E301A0"/>
    <w:rsid w:val="00E31E92"/>
    <w:rsid w:val="00E326FD"/>
    <w:rsid w:val="00E32F2B"/>
    <w:rsid w:val="00E33704"/>
    <w:rsid w:val="00E34CB0"/>
    <w:rsid w:val="00E34FC0"/>
    <w:rsid w:val="00E35898"/>
    <w:rsid w:val="00E369D6"/>
    <w:rsid w:val="00E36B92"/>
    <w:rsid w:val="00E36E90"/>
    <w:rsid w:val="00E37991"/>
    <w:rsid w:val="00E40039"/>
    <w:rsid w:val="00E4337E"/>
    <w:rsid w:val="00E457E5"/>
    <w:rsid w:val="00E45A68"/>
    <w:rsid w:val="00E50CC6"/>
    <w:rsid w:val="00E5397F"/>
    <w:rsid w:val="00E5636A"/>
    <w:rsid w:val="00E57294"/>
    <w:rsid w:val="00E618BE"/>
    <w:rsid w:val="00E63967"/>
    <w:rsid w:val="00E642C0"/>
    <w:rsid w:val="00E64858"/>
    <w:rsid w:val="00E65305"/>
    <w:rsid w:val="00E66EF6"/>
    <w:rsid w:val="00E70919"/>
    <w:rsid w:val="00E70D06"/>
    <w:rsid w:val="00E7266F"/>
    <w:rsid w:val="00E72980"/>
    <w:rsid w:val="00E72CE0"/>
    <w:rsid w:val="00E74575"/>
    <w:rsid w:val="00E77138"/>
    <w:rsid w:val="00E80282"/>
    <w:rsid w:val="00E87571"/>
    <w:rsid w:val="00E90034"/>
    <w:rsid w:val="00E90FD2"/>
    <w:rsid w:val="00E93DC2"/>
    <w:rsid w:val="00E94809"/>
    <w:rsid w:val="00E976C2"/>
    <w:rsid w:val="00E976EC"/>
    <w:rsid w:val="00EA22E4"/>
    <w:rsid w:val="00EB0DDD"/>
    <w:rsid w:val="00EB21A0"/>
    <w:rsid w:val="00EB3918"/>
    <w:rsid w:val="00EB4708"/>
    <w:rsid w:val="00EC130F"/>
    <w:rsid w:val="00EC4190"/>
    <w:rsid w:val="00EC4E57"/>
    <w:rsid w:val="00EC75A7"/>
    <w:rsid w:val="00EC7B7B"/>
    <w:rsid w:val="00ED082F"/>
    <w:rsid w:val="00ED08E5"/>
    <w:rsid w:val="00ED205C"/>
    <w:rsid w:val="00ED241D"/>
    <w:rsid w:val="00ED39EB"/>
    <w:rsid w:val="00ED49DD"/>
    <w:rsid w:val="00EE313C"/>
    <w:rsid w:val="00EE3F6D"/>
    <w:rsid w:val="00EE4379"/>
    <w:rsid w:val="00EE54F0"/>
    <w:rsid w:val="00EE5634"/>
    <w:rsid w:val="00EE66CD"/>
    <w:rsid w:val="00EF0129"/>
    <w:rsid w:val="00EF167C"/>
    <w:rsid w:val="00EF230A"/>
    <w:rsid w:val="00EF32A7"/>
    <w:rsid w:val="00EF5472"/>
    <w:rsid w:val="00EF569A"/>
    <w:rsid w:val="00EF64DF"/>
    <w:rsid w:val="00EF6DE3"/>
    <w:rsid w:val="00F040D8"/>
    <w:rsid w:val="00F07813"/>
    <w:rsid w:val="00F07998"/>
    <w:rsid w:val="00F13BA8"/>
    <w:rsid w:val="00F15316"/>
    <w:rsid w:val="00F15FE8"/>
    <w:rsid w:val="00F1631E"/>
    <w:rsid w:val="00F165BC"/>
    <w:rsid w:val="00F16E0A"/>
    <w:rsid w:val="00F17AF2"/>
    <w:rsid w:val="00F20BE2"/>
    <w:rsid w:val="00F20D57"/>
    <w:rsid w:val="00F24DA7"/>
    <w:rsid w:val="00F3081E"/>
    <w:rsid w:val="00F33819"/>
    <w:rsid w:val="00F34A6E"/>
    <w:rsid w:val="00F37580"/>
    <w:rsid w:val="00F379B7"/>
    <w:rsid w:val="00F37F1D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DE1"/>
    <w:rsid w:val="00F65F75"/>
    <w:rsid w:val="00F66619"/>
    <w:rsid w:val="00F70985"/>
    <w:rsid w:val="00F73A8A"/>
    <w:rsid w:val="00F74083"/>
    <w:rsid w:val="00F77A49"/>
    <w:rsid w:val="00F85260"/>
    <w:rsid w:val="00F85362"/>
    <w:rsid w:val="00F854A5"/>
    <w:rsid w:val="00F86C91"/>
    <w:rsid w:val="00F87FFD"/>
    <w:rsid w:val="00F9066B"/>
    <w:rsid w:val="00F910E2"/>
    <w:rsid w:val="00F91AAA"/>
    <w:rsid w:val="00F932D4"/>
    <w:rsid w:val="00F94702"/>
    <w:rsid w:val="00F94891"/>
    <w:rsid w:val="00F94A1F"/>
    <w:rsid w:val="00F95942"/>
    <w:rsid w:val="00FA15C1"/>
    <w:rsid w:val="00FA1E21"/>
    <w:rsid w:val="00FA1F63"/>
    <w:rsid w:val="00FA23AD"/>
    <w:rsid w:val="00FB0611"/>
    <w:rsid w:val="00FB09C5"/>
    <w:rsid w:val="00FB1611"/>
    <w:rsid w:val="00FB43A6"/>
    <w:rsid w:val="00FB4A50"/>
    <w:rsid w:val="00FB7635"/>
    <w:rsid w:val="00FC482D"/>
    <w:rsid w:val="00FC61A0"/>
    <w:rsid w:val="00FC6AFE"/>
    <w:rsid w:val="00FC73CF"/>
    <w:rsid w:val="00FC7FAE"/>
    <w:rsid w:val="00FD391B"/>
    <w:rsid w:val="00FD3EE1"/>
    <w:rsid w:val="00FE19B0"/>
    <w:rsid w:val="00FE3465"/>
    <w:rsid w:val="00FE4246"/>
    <w:rsid w:val="00FE4A29"/>
    <w:rsid w:val="00FE56B1"/>
    <w:rsid w:val="00FE5B9B"/>
    <w:rsid w:val="00FE78A4"/>
    <w:rsid w:val="00FF15AF"/>
    <w:rsid w:val="00FF1D95"/>
    <w:rsid w:val="00FF27D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99BD0-59FA-4D0F-9142-0FD29B4B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57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58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5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C1BF-591B-44A1-80A2-6FBEB582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2018-03-20T08:23:00Z</cp:lastPrinted>
  <dcterms:created xsi:type="dcterms:W3CDTF">2018-03-21T15:32:00Z</dcterms:created>
  <dcterms:modified xsi:type="dcterms:W3CDTF">2018-03-21T15:33:00Z</dcterms:modified>
</cp:coreProperties>
</file>