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MJM-III-26-9/2016</w:t>
      </w: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Radom 2</w:t>
      </w:r>
      <w:r w:rsidR="00F949F6">
        <w:rPr>
          <w:rFonts w:ascii="Times New Roman" w:hAnsi="Times New Roman" w:cs="Times New Roman"/>
          <w:sz w:val="24"/>
          <w:szCs w:val="24"/>
        </w:rPr>
        <w:t>1.06</w:t>
      </w:r>
      <w:r>
        <w:rPr>
          <w:rFonts w:ascii="Times New Roman" w:hAnsi="Times New Roman" w:cs="Times New Roman"/>
          <w:sz w:val="24"/>
          <w:szCs w:val="24"/>
        </w:rPr>
        <w:t>.2016r.</w:t>
      </w: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414067">
        <w:rPr>
          <w:rFonts w:ascii="Times New Roman" w:hAnsi="Times New Roman" w:cs="Times New Roman"/>
          <w:b/>
          <w:bCs/>
          <w:sz w:val="28"/>
          <w:szCs w:val="28"/>
        </w:rPr>
        <w:t>Informacja o wyborze oferty</w:t>
      </w: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zadania pn.:</w:t>
      </w:r>
    </w:p>
    <w:p w:rsid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97">
        <w:rPr>
          <w:b/>
        </w:rPr>
        <w:t>Prace remontowe w budynku muzeum – skrzydło zachodnie”.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14067">
        <w:rPr>
          <w:rFonts w:ascii="Times New Roman" w:hAnsi="Times New Roman" w:cs="Times New Roman"/>
          <w:bCs/>
        </w:rPr>
        <w:t>w post</w:t>
      </w:r>
      <w:r w:rsidRPr="00414067">
        <w:rPr>
          <w:rFonts w:ascii="TimesNewRoman,Bold" w:hAnsi="TimesNewRoman,Bold" w:cs="TimesNewRoman,Bold"/>
          <w:bCs/>
        </w:rPr>
        <w:t>ę</w:t>
      </w:r>
      <w:r w:rsidRPr="00414067">
        <w:rPr>
          <w:rFonts w:ascii="Times New Roman" w:hAnsi="Times New Roman" w:cs="Times New Roman"/>
          <w:bCs/>
        </w:rPr>
        <w:t>powaniu o warto</w:t>
      </w:r>
      <w:r w:rsidRPr="00414067">
        <w:rPr>
          <w:rFonts w:ascii="TimesNewRoman,Bold" w:hAnsi="TimesNewRoman,Bold" w:cs="TimesNewRoman,Bold"/>
          <w:bCs/>
        </w:rPr>
        <w:t>ś</w:t>
      </w:r>
      <w:r w:rsidRPr="00414067">
        <w:rPr>
          <w:rFonts w:ascii="Times New Roman" w:hAnsi="Times New Roman" w:cs="Times New Roman"/>
          <w:bCs/>
        </w:rPr>
        <w:t>ci zamówienia publicznego poni</w:t>
      </w:r>
      <w:r w:rsidRPr="00F949F6">
        <w:rPr>
          <w:rFonts w:ascii="TimesNewRoman,Bold" w:hAnsi="TimesNewRoman,Bold" w:cs="TimesNewRoman,Bold"/>
          <w:bCs/>
          <w:sz w:val="20"/>
          <w:szCs w:val="20"/>
        </w:rPr>
        <w:t>ż</w:t>
      </w:r>
      <w:r w:rsidRPr="00414067">
        <w:rPr>
          <w:rFonts w:ascii="Times New Roman" w:hAnsi="Times New Roman" w:cs="Times New Roman"/>
          <w:bCs/>
        </w:rPr>
        <w:t>ej 30 000 euro, prowadzonego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14067">
        <w:rPr>
          <w:rFonts w:ascii="Times New Roman" w:hAnsi="Times New Roman" w:cs="Times New Roman"/>
          <w:bCs/>
        </w:rPr>
        <w:t>na podstawie Zarz</w:t>
      </w:r>
      <w:r w:rsidRPr="00414067">
        <w:rPr>
          <w:rFonts w:ascii="TimesNewRoman,Bold" w:hAnsi="TimesNewRoman,Bold" w:cs="TimesNewRoman,Bold"/>
          <w:bCs/>
        </w:rPr>
        <w:t>ą</w:t>
      </w:r>
      <w:r w:rsidRPr="00414067">
        <w:rPr>
          <w:rFonts w:ascii="Times New Roman" w:hAnsi="Times New Roman" w:cs="Times New Roman"/>
          <w:bCs/>
        </w:rPr>
        <w:t>dzenia Nr 6/2014 Dyrektora Muzeum im. J. Malczewskiego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414067">
        <w:rPr>
          <w:rFonts w:ascii="Times New Roman" w:hAnsi="Times New Roman" w:cs="Times New Roman"/>
          <w:bCs/>
        </w:rPr>
        <w:t>z dnia 18 kwietnia 2014 r. w zwi</w:t>
      </w:r>
      <w:r w:rsidRPr="00414067">
        <w:rPr>
          <w:rFonts w:ascii="TimesNewRoman,Bold" w:hAnsi="TimesNewRoman,Bold" w:cs="TimesNewRoman,Bold"/>
          <w:bCs/>
        </w:rPr>
        <w:t>ą</w:t>
      </w:r>
      <w:r w:rsidRPr="00414067">
        <w:rPr>
          <w:rFonts w:ascii="Times New Roman" w:hAnsi="Times New Roman" w:cs="Times New Roman"/>
          <w:bCs/>
        </w:rPr>
        <w:t>zku z art. 4 ust. 8 ustawy – prawo zamówie</w:t>
      </w:r>
      <w:r w:rsidRPr="00824A67">
        <w:rPr>
          <w:rFonts w:ascii="TimesNewRoman,Bold" w:hAnsi="TimesNewRoman,Bold" w:cs="TimesNewRoman,Bold"/>
          <w:bCs/>
          <w:sz w:val="20"/>
          <w:szCs w:val="20"/>
        </w:rPr>
        <w:t>ń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14067">
        <w:rPr>
          <w:rFonts w:ascii="Times New Roman" w:hAnsi="Times New Roman" w:cs="Times New Roman"/>
          <w:bCs/>
        </w:rPr>
        <w:t>publicznych z dnia 29 stycznia 2004 r., (Dz. U. z 2015 poz. 2164 ze zmianami)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4067">
        <w:rPr>
          <w:rFonts w:ascii="Times New Roman" w:hAnsi="Times New Roman" w:cs="Times New Roman"/>
        </w:rPr>
        <w:t>została wybrana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4067">
        <w:rPr>
          <w:rFonts w:ascii="Times New Roman" w:hAnsi="Times New Roman" w:cs="Times New Roman"/>
        </w:rPr>
        <w:t>Oferta Nr 1.</w:t>
      </w:r>
    </w:p>
    <w:p w:rsidR="00414067" w:rsidRPr="00F86BCC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6BCC">
        <w:rPr>
          <w:rFonts w:ascii="Times New Roman" w:hAnsi="Times New Roman" w:cs="Times New Roman"/>
          <w:b/>
        </w:rPr>
        <w:t>Firma Budowlana „ES-BUD” Robert Szyszkowski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26-600 Radom, Bielicha 26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4067">
        <w:rPr>
          <w:rFonts w:ascii="Times New Roman" w:hAnsi="Times New Roman" w:cs="Times New Roman"/>
        </w:rPr>
        <w:t>Liczba punktów przyznanych ofercie –</w:t>
      </w:r>
      <w:r w:rsidR="003C7AE5">
        <w:rPr>
          <w:rFonts w:ascii="Times New Roman" w:hAnsi="Times New Roman" w:cs="Times New Roman"/>
        </w:rPr>
        <w:t xml:space="preserve"> 90</w:t>
      </w:r>
      <w:bookmarkStart w:id="0" w:name="_GoBack"/>
      <w:bookmarkEnd w:id="0"/>
      <w:r w:rsidR="00AB1126">
        <w:rPr>
          <w:rFonts w:ascii="Times New Roman" w:hAnsi="Times New Roman" w:cs="Times New Roman"/>
        </w:rPr>
        <w:t xml:space="preserve"> </w:t>
      </w:r>
      <w:r w:rsidRPr="00414067">
        <w:rPr>
          <w:rFonts w:ascii="Times New Roman" w:hAnsi="Times New Roman" w:cs="Times New Roman"/>
        </w:rPr>
        <w:t>pkt.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4067">
        <w:rPr>
          <w:rFonts w:ascii="Times New Roman" w:hAnsi="Times New Roman" w:cs="Times New Roman"/>
        </w:rPr>
        <w:t>Oferta kompletna i zgodna z wymaganiami Zamawiaj</w:t>
      </w:r>
      <w:r w:rsidRPr="00414067">
        <w:rPr>
          <w:rFonts w:ascii="TimesNewRoman" w:hAnsi="TimesNewRoman" w:cs="TimesNewRoman"/>
        </w:rPr>
        <w:t>ą</w:t>
      </w:r>
      <w:r w:rsidRPr="00414067">
        <w:rPr>
          <w:rFonts w:ascii="Times New Roman" w:hAnsi="Times New Roman" w:cs="Times New Roman"/>
        </w:rPr>
        <w:t>cego zawartymi w zaproszeniu do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4067">
        <w:rPr>
          <w:rFonts w:ascii="Times New Roman" w:hAnsi="Times New Roman" w:cs="Times New Roman"/>
        </w:rPr>
        <w:t>składania ofert.</w:t>
      </w:r>
    </w:p>
    <w:p w:rsidR="00414067" w:rsidRPr="00414067" w:rsidRDefault="00414067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4067">
        <w:rPr>
          <w:rFonts w:ascii="Times New Roman" w:hAnsi="Times New Roman" w:cs="Times New Roman"/>
        </w:rPr>
        <w:t>Zgodnie z warunkami udziału w post</w:t>
      </w:r>
      <w:r w:rsidRPr="00FD27A3">
        <w:rPr>
          <w:rFonts w:ascii="TimesNewRoman" w:hAnsi="TimesNewRoman" w:cs="TimesNewRoman"/>
          <w:sz w:val="20"/>
          <w:szCs w:val="20"/>
        </w:rPr>
        <w:t>ę</w:t>
      </w:r>
      <w:r w:rsidRPr="00414067">
        <w:rPr>
          <w:rFonts w:ascii="Times New Roman" w:hAnsi="Times New Roman" w:cs="Times New Roman"/>
        </w:rPr>
        <w:t>powaniu postawionymi przez Zamawiaj</w:t>
      </w:r>
      <w:r w:rsidRPr="00414067">
        <w:rPr>
          <w:rFonts w:ascii="TimesNewRoman" w:hAnsi="TimesNewRoman" w:cs="TimesNewRoman"/>
        </w:rPr>
        <w:t>ą</w:t>
      </w:r>
      <w:r w:rsidRPr="00414067">
        <w:rPr>
          <w:rFonts w:ascii="Times New Roman" w:hAnsi="Times New Roman" w:cs="Times New Roman"/>
        </w:rPr>
        <w:t>cego, jedyn</w:t>
      </w:r>
      <w:r w:rsidR="00AB1126" w:rsidRPr="00824A67">
        <w:rPr>
          <w:rFonts w:ascii="TimesNewRoman" w:hAnsi="TimesNewRoman" w:cs="TimesNewRoman"/>
          <w:sz w:val="20"/>
          <w:szCs w:val="20"/>
        </w:rPr>
        <w:t>ą</w:t>
      </w:r>
      <w:r w:rsidRPr="00414067">
        <w:rPr>
          <w:rFonts w:ascii="TimesNewRoman" w:hAnsi="TimesNewRoman" w:cs="TimesNewRoman"/>
        </w:rPr>
        <w:t xml:space="preserve"> </w:t>
      </w:r>
      <w:r w:rsidRPr="00414067">
        <w:rPr>
          <w:rFonts w:ascii="Times New Roman" w:hAnsi="Times New Roman" w:cs="Times New Roman"/>
        </w:rPr>
        <w:t>i</w:t>
      </w:r>
    </w:p>
    <w:p w:rsidR="00414067" w:rsidRPr="00414067" w:rsidRDefault="00AB1126" w:rsidP="0041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414067" w:rsidRPr="00AB1126">
        <w:rPr>
          <w:rFonts w:ascii="Times New Roman" w:hAnsi="Times New Roman" w:cs="Times New Roman"/>
          <w:sz w:val="20"/>
          <w:szCs w:val="20"/>
        </w:rPr>
        <w:t>a</w:t>
      </w:r>
      <w:r w:rsidRPr="00AB1126">
        <w:rPr>
          <w:rFonts w:ascii="TimesNewRoman" w:hAnsi="TimesNewRoman" w:cs="TimesNewRoman"/>
          <w:sz w:val="20"/>
          <w:szCs w:val="20"/>
        </w:rPr>
        <w:t xml:space="preserve">żną </w:t>
      </w:r>
      <w:r w:rsidR="00414067" w:rsidRPr="00AB1126">
        <w:rPr>
          <w:rFonts w:ascii="TimesNewRoman" w:hAnsi="TimesNewRoman" w:cs="TimesNewRoman"/>
          <w:sz w:val="20"/>
          <w:szCs w:val="20"/>
        </w:rPr>
        <w:t xml:space="preserve"> </w:t>
      </w:r>
      <w:r w:rsidR="00414067" w:rsidRPr="00414067">
        <w:rPr>
          <w:rFonts w:ascii="Times New Roman" w:hAnsi="Times New Roman" w:cs="Times New Roman"/>
        </w:rPr>
        <w:t>ofert</w:t>
      </w:r>
      <w:r w:rsidR="00414067" w:rsidRPr="00824A67">
        <w:rPr>
          <w:rFonts w:ascii="TimesNewRoman" w:hAnsi="TimesNewRoman" w:cs="TimesNewRoman"/>
          <w:sz w:val="20"/>
          <w:szCs w:val="20"/>
        </w:rPr>
        <w:t>ę</w:t>
      </w:r>
      <w:r w:rsidR="00414067" w:rsidRPr="00414067">
        <w:rPr>
          <w:rFonts w:ascii="TimesNewRoman" w:hAnsi="TimesNewRoman" w:cs="TimesNewRoman"/>
        </w:rPr>
        <w:t xml:space="preserve"> </w:t>
      </w:r>
      <w:r w:rsidR="00414067" w:rsidRPr="00414067">
        <w:rPr>
          <w:rFonts w:ascii="Times New Roman" w:hAnsi="Times New Roman" w:cs="Times New Roman"/>
        </w:rPr>
        <w:t>zło</w:t>
      </w:r>
      <w:r w:rsidR="00414067" w:rsidRPr="00F949F6">
        <w:rPr>
          <w:rFonts w:ascii="TimesNewRoman" w:hAnsi="TimesNewRoman" w:cs="TimesNewRoman"/>
          <w:sz w:val="20"/>
          <w:szCs w:val="20"/>
        </w:rPr>
        <w:t>ż</w:t>
      </w:r>
      <w:r w:rsidR="00414067" w:rsidRPr="00414067">
        <w:rPr>
          <w:rFonts w:ascii="Times New Roman" w:hAnsi="Times New Roman" w:cs="Times New Roman"/>
        </w:rPr>
        <w:t>ył powy</w:t>
      </w:r>
      <w:r w:rsidR="00414067" w:rsidRPr="00824A67">
        <w:rPr>
          <w:rFonts w:ascii="TimesNewRoman" w:hAnsi="TimesNewRoman" w:cs="TimesNewRoman"/>
          <w:sz w:val="20"/>
          <w:szCs w:val="20"/>
        </w:rPr>
        <w:t>ż</w:t>
      </w:r>
      <w:r w:rsidR="00414067" w:rsidRPr="00414067">
        <w:rPr>
          <w:rFonts w:ascii="Times New Roman" w:hAnsi="Times New Roman" w:cs="Times New Roman"/>
        </w:rPr>
        <w:t>szy Wykonawca.</w:t>
      </w:r>
    </w:p>
    <w:p w:rsidR="00920A87" w:rsidRPr="00414067" w:rsidRDefault="00414067" w:rsidP="00414067">
      <w:r w:rsidRPr="00414067">
        <w:rPr>
          <w:rFonts w:ascii="Times New Roman" w:hAnsi="Times New Roman" w:cs="Times New Roman"/>
        </w:rPr>
        <w:t>Z wybranym Wykonawc</w:t>
      </w:r>
      <w:r w:rsidRPr="00414067">
        <w:rPr>
          <w:rFonts w:ascii="TimesNewRoman" w:hAnsi="TimesNewRoman" w:cs="TimesNewRoman"/>
        </w:rPr>
        <w:t xml:space="preserve">ą </w:t>
      </w:r>
      <w:r w:rsidRPr="00414067">
        <w:rPr>
          <w:rFonts w:ascii="Times New Roman" w:hAnsi="Times New Roman" w:cs="Times New Roman"/>
        </w:rPr>
        <w:t>Zamawiaj</w:t>
      </w:r>
      <w:r w:rsidR="00AB1126" w:rsidRPr="00AB1126">
        <w:rPr>
          <w:rFonts w:ascii="TimesNewRoman" w:hAnsi="TimesNewRoman" w:cs="TimesNewRoman"/>
          <w:sz w:val="20"/>
          <w:szCs w:val="20"/>
        </w:rPr>
        <w:t>ą</w:t>
      </w:r>
      <w:r w:rsidRPr="00414067">
        <w:rPr>
          <w:rFonts w:ascii="Times New Roman" w:hAnsi="Times New Roman" w:cs="Times New Roman"/>
        </w:rPr>
        <w:t>cy podpisze umow</w:t>
      </w:r>
      <w:r w:rsidRPr="00FD27A3">
        <w:rPr>
          <w:rFonts w:ascii="TimesNewRoman" w:hAnsi="TimesNewRoman" w:cs="TimesNewRoman"/>
          <w:sz w:val="20"/>
          <w:szCs w:val="20"/>
        </w:rPr>
        <w:t>ę</w:t>
      </w:r>
      <w:r w:rsidRPr="00414067">
        <w:rPr>
          <w:rFonts w:ascii="TimesNewRoman" w:hAnsi="TimesNewRoman" w:cs="TimesNewRoman"/>
        </w:rPr>
        <w:t xml:space="preserve"> </w:t>
      </w:r>
      <w:r w:rsidRPr="00414067">
        <w:rPr>
          <w:rFonts w:ascii="Times New Roman" w:hAnsi="Times New Roman" w:cs="Times New Roman"/>
        </w:rPr>
        <w:t>na realizacj</w:t>
      </w:r>
      <w:r w:rsidRPr="00824A67">
        <w:rPr>
          <w:rFonts w:ascii="TimesNewRoman" w:hAnsi="TimesNewRoman" w:cs="TimesNewRoman"/>
          <w:sz w:val="20"/>
          <w:szCs w:val="20"/>
        </w:rPr>
        <w:t>ę</w:t>
      </w:r>
      <w:r w:rsidRPr="00414067">
        <w:rPr>
          <w:rFonts w:ascii="TimesNewRoman" w:hAnsi="TimesNewRoman" w:cs="TimesNewRoman"/>
        </w:rPr>
        <w:t xml:space="preserve"> </w:t>
      </w:r>
      <w:r w:rsidR="00824A67">
        <w:rPr>
          <w:rFonts w:ascii="Times New Roman" w:hAnsi="Times New Roman" w:cs="Times New Roman"/>
        </w:rPr>
        <w:t>robót budowlanych</w:t>
      </w:r>
      <w:r w:rsidRPr="00414067">
        <w:rPr>
          <w:rFonts w:ascii="Times New Roman" w:hAnsi="Times New Roman" w:cs="Times New Roman"/>
        </w:rPr>
        <w:t>.</w:t>
      </w:r>
    </w:p>
    <w:sectPr w:rsidR="00920A87" w:rsidRPr="0041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DC" w:rsidRDefault="00EF30DC" w:rsidP="009C08BB">
      <w:pPr>
        <w:spacing w:after="0" w:line="240" w:lineRule="auto"/>
      </w:pPr>
      <w:r>
        <w:separator/>
      </w:r>
    </w:p>
  </w:endnote>
  <w:endnote w:type="continuationSeparator" w:id="0">
    <w:p w:rsidR="00EF30DC" w:rsidRDefault="00EF30DC" w:rsidP="009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DC" w:rsidRDefault="00EF30DC" w:rsidP="009C08BB">
      <w:pPr>
        <w:spacing w:after="0" w:line="240" w:lineRule="auto"/>
      </w:pPr>
      <w:r>
        <w:separator/>
      </w:r>
    </w:p>
  </w:footnote>
  <w:footnote w:type="continuationSeparator" w:id="0">
    <w:p w:rsidR="00EF30DC" w:rsidRDefault="00EF30DC" w:rsidP="009C0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80061"/>
    <w:rsid w:val="00196B65"/>
    <w:rsid w:val="002261FD"/>
    <w:rsid w:val="003A48F0"/>
    <w:rsid w:val="003C7AE5"/>
    <w:rsid w:val="00414067"/>
    <w:rsid w:val="00643E70"/>
    <w:rsid w:val="00824A67"/>
    <w:rsid w:val="0091611C"/>
    <w:rsid w:val="00920A87"/>
    <w:rsid w:val="00924237"/>
    <w:rsid w:val="009C08BB"/>
    <w:rsid w:val="00AB0C02"/>
    <w:rsid w:val="00AB1126"/>
    <w:rsid w:val="00C33C28"/>
    <w:rsid w:val="00D0236A"/>
    <w:rsid w:val="00E32A4E"/>
    <w:rsid w:val="00EF30DC"/>
    <w:rsid w:val="00F86BCC"/>
    <w:rsid w:val="00F949F6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304"/>
  <w15:chartTrackingRefBased/>
  <w15:docId w15:val="{D39D14E0-C220-4C38-BC50-83B49E5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F6A0-625A-4546-8597-02F119DF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</dc:creator>
  <cp:keywords/>
  <dc:description/>
  <cp:lastModifiedBy>Anna Wójtowicz</cp:lastModifiedBy>
  <cp:revision>2</cp:revision>
  <cp:lastPrinted>2016-06-21T08:22:00Z</cp:lastPrinted>
  <dcterms:created xsi:type="dcterms:W3CDTF">2016-06-21T08:26:00Z</dcterms:created>
  <dcterms:modified xsi:type="dcterms:W3CDTF">2016-06-21T08:26:00Z</dcterms:modified>
</cp:coreProperties>
</file>